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E2861" w:rsidR="003327E3" w:rsidP="003327E3" w:rsidRDefault="003327E3" w14:paraId="1C294274" w14:textId="77777777">
      <w:pPr>
        <w:spacing w:after="200" w:line="276" w:lineRule="auto"/>
        <w:rPr>
          <w:rFonts w:ascii="Franklin Gothic Book" w:hAnsi="Franklin Gothic Book"/>
          <w:sz w:val="24"/>
          <w:szCs w:val="24"/>
        </w:rPr>
      </w:pPr>
      <w:r w:rsidRPr="00CE2861">
        <w:rPr>
          <w:rFonts w:ascii="Franklin Gothic Book" w:hAnsi="Franklin Gothic Book"/>
          <w:b/>
          <w:sz w:val="24"/>
          <w:szCs w:val="24"/>
        </w:rPr>
        <w:t>Name</w:t>
      </w:r>
      <w:r w:rsidRPr="00CE2861">
        <w:rPr>
          <w:rFonts w:ascii="Franklin Gothic Book" w:hAnsi="Franklin Gothic Book"/>
          <w:sz w:val="24"/>
          <w:szCs w:val="24"/>
        </w:rPr>
        <w:t>: __________________________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b/>
          <w:sz w:val="24"/>
          <w:szCs w:val="24"/>
        </w:rPr>
        <w:t>Date: __________________</w:t>
      </w:r>
      <w:r w:rsidRPr="00CE2861">
        <w:rPr>
          <w:rFonts w:ascii="Franklin Gothic Book" w:hAnsi="Franklin Gothic Book"/>
          <w:sz w:val="24"/>
          <w:szCs w:val="24"/>
        </w:rPr>
        <w:tab/>
      </w:r>
    </w:p>
    <w:p w:rsidR="00D10AFF" w:rsidP="008855E2" w:rsidRDefault="001C27EB" w14:paraId="390EACA0" w14:textId="633FAB39">
      <w:pPr>
        <w:spacing w:after="200" w:line="276" w:lineRule="auto"/>
        <w:jc w:val="center"/>
        <w:rPr>
          <w:rFonts w:ascii="Franklin Gothic Book" w:hAnsi="Franklin Gothic Book" w:eastAsia="Times New Roman" w:cs="Times New Roman"/>
          <w:b/>
          <w:i/>
          <w:iCs/>
          <w:sz w:val="28"/>
          <w:szCs w:val="28"/>
        </w:rPr>
      </w:pPr>
      <w:r>
        <w:rPr>
          <w:rFonts w:ascii="Franklin Gothic Book" w:hAnsi="Franklin Gothic Book" w:eastAsia="Times New Roman" w:cs="Times New Roman"/>
          <w:b/>
          <w:i/>
          <w:iCs/>
          <w:sz w:val="28"/>
          <w:szCs w:val="28"/>
        </w:rPr>
        <w:t>Managing Social Media</w:t>
      </w:r>
      <w:r w:rsidR="005818CC">
        <w:rPr>
          <w:rFonts w:ascii="Franklin Gothic Book" w:hAnsi="Franklin Gothic Book" w:eastAsia="Times New Roman" w:cs="Times New Roman"/>
          <w:b/>
          <w:i/>
          <w:iCs/>
          <w:sz w:val="28"/>
          <w:szCs w:val="28"/>
        </w:rPr>
        <w:t xml:space="preserve"> – </w:t>
      </w:r>
      <w:r>
        <w:rPr>
          <w:rFonts w:ascii="Franklin Gothic Book" w:hAnsi="Franklin Gothic Book" w:eastAsia="Times New Roman" w:cs="Times New Roman"/>
          <w:b/>
          <w:i/>
          <w:iCs/>
          <w:sz w:val="28"/>
          <w:szCs w:val="28"/>
        </w:rPr>
        <w:t>Curating for Joy</w:t>
      </w:r>
    </w:p>
    <w:tbl>
      <w:tblPr>
        <w:tblStyle w:val="TableGrid"/>
        <w:tblW w:w="0" w:type="auto"/>
        <w:jc w:val="center"/>
        <w:tblLook w:val="04A0" w:firstRow="1" w:lastRow="0" w:firstColumn="1" w:lastColumn="0" w:noHBand="0" w:noVBand="1"/>
      </w:tblPr>
      <w:tblGrid>
        <w:gridCol w:w="10790"/>
      </w:tblGrid>
      <w:tr w:rsidR="00E07996" w14:paraId="29F4021E" w14:textId="77777777">
        <w:trPr>
          <w:jc w:val="center"/>
        </w:trPr>
        <w:tc>
          <w:tcPr>
            <w:tcW w:w="10790" w:type="dxa"/>
            <w:shd w:val="clear" w:color="auto" w:fill="F2F2F2" w:themeFill="background1" w:themeFillShade="F2"/>
          </w:tcPr>
          <w:p w:rsidRPr="00E45E4E" w:rsidR="00E07996" w:rsidRDefault="00E07996" w14:paraId="19248AF8" w14:textId="591390F8">
            <w:pPr>
              <w:spacing w:before="120" w:after="120"/>
              <w:jc w:val="center"/>
              <w:rPr>
                <w:rFonts w:ascii="Franklin Gothic Book" w:hAnsi="Franklin Gothic Book" w:eastAsia="Times New Roman"/>
                <w:bCs/>
              </w:rPr>
            </w:pPr>
            <w:r w:rsidRPr="0036604F">
              <w:rPr>
                <w:rFonts w:ascii="Franklin Gothic Book" w:hAnsi="Franklin Gothic Book" w:eastAsia="Times New Roman"/>
                <w:b/>
                <w:bCs/>
                <w:sz w:val="24"/>
                <w:szCs w:val="24"/>
              </w:rPr>
              <w:t>Objective:</w:t>
            </w:r>
            <w:r w:rsidRPr="0036604F">
              <w:rPr>
                <w:rFonts w:ascii="Franklin Gothic Book" w:hAnsi="Franklin Gothic Book" w:eastAsia="Times New Roman"/>
                <w:sz w:val="24"/>
                <w:szCs w:val="24"/>
              </w:rPr>
              <w:t xml:space="preserve"> </w:t>
            </w:r>
            <w:r>
              <w:rPr>
                <w:rFonts w:ascii="Franklin Gothic Book" w:hAnsi="Franklin Gothic Book" w:eastAsia="Times New Roman"/>
                <w:sz w:val="24"/>
                <w:szCs w:val="24"/>
              </w:rPr>
              <w:t>Plan how to curate social media feeds</w:t>
            </w:r>
            <w:r w:rsidR="006F0ED2">
              <w:rPr>
                <w:rFonts w:ascii="Franklin Gothic Book" w:hAnsi="Franklin Gothic Book" w:eastAsia="Times New Roman"/>
                <w:sz w:val="24"/>
                <w:szCs w:val="24"/>
              </w:rPr>
              <w:t xml:space="preserve"> to cultivate joy.</w:t>
            </w:r>
          </w:p>
        </w:tc>
      </w:tr>
    </w:tbl>
    <w:p w:rsidRPr="008855E2" w:rsidR="009A5796" w:rsidP="003F1C05" w:rsidRDefault="00D5367E" w14:paraId="140A5899" w14:textId="0FC603BA">
      <w:pPr>
        <w:pStyle w:val="NormalWeb"/>
        <w:shd w:val="clear" w:color="auto" w:fill="FFFFFF"/>
        <w:spacing w:before="120" w:beforeAutospacing="0" w:after="200" w:afterAutospacing="0" w:line="276" w:lineRule="auto"/>
        <w:rPr>
          <w:rFonts w:ascii="Franklin Gothic Book" w:hAnsi="Franklin Gothic Book"/>
          <w:bCs/>
          <w:sz w:val="23"/>
          <w:szCs w:val="23"/>
        </w:rPr>
      </w:pPr>
      <w:r w:rsidRPr="008855E2">
        <w:rPr>
          <w:rFonts w:ascii="Franklin Gothic Book" w:hAnsi="Franklin Gothic Book"/>
          <w:b/>
          <w:sz w:val="23"/>
          <w:szCs w:val="23"/>
        </w:rPr>
        <w:t xml:space="preserve">Directions: </w:t>
      </w:r>
      <w:r w:rsidRPr="008855E2">
        <w:rPr>
          <w:rFonts w:ascii="Franklin Gothic Book" w:hAnsi="Franklin Gothic Book"/>
          <w:bCs/>
          <w:sz w:val="23"/>
          <w:szCs w:val="23"/>
        </w:rPr>
        <w:t>In the box below,</w:t>
      </w:r>
      <w:r w:rsidRPr="008855E2" w:rsidR="008A1325">
        <w:rPr>
          <w:rFonts w:ascii="Franklin Gothic Book" w:hAnsi="Franklin Gothic Book"/>
          <w:bCs/>
          <w:sz w:val="23"/>
          <w:szCs w:val="23"/>
        </w:rPr>
        <w:t xml:space="preserve"> </w:t>
      </w:r>
      <w:r w:rsidRPr="008855E2" w:rsidR="00D10AFF">
        <w:rPr>
          <w:rFonts w:ascii="Franklin Gothic Book" w:hAnsi="Franklin Gothic Book"/>
          <w:bCs/>
          <w:sz w:val="23"/>
          <w:szCs w:val="23"/>
        </w:rPr>
        <w:t xml:space="preserve">you’ll find a brief article about how to curate your social media feeds to inspire joy. </w:t>
      </w:r>
      <w:r w:rsidRPr="006850E8" w:rsidR="006850E8">
        <w:rPr>
          <w:rFonts w:ascii="Franklin Gothic Book" w:hAnsi="Franklin Gothic Book"/>
          <w:bCs/>
          <w:sz w:val="23"/>
          <w:szCs w:val="23"/>
        </w:rPr>
        <w:t xml:space="preserve">Curating your social media feed means selecting the best or most important content for yourself. </w:t>
      </w:r>
    </w:p>
    <w:p w:rsidRPr="008855E2" w:rsidR="00D5367E" w:rsidP="003F1C05" w:rsidRDefault="00D10AFF" w14:paraId="0BB555E5" w14:textId="77678829">
      <w:pPr>
        <w:pStyle w:val="NormalWeb"/>
        <w:shd w:val="clear" w:color="auto" w:fill="FFFFFF"/>
        <w:spacing w:before="120" w:beforeAutospacing="0" w:after="200" w:afterAutospacing="0" w:line="276" w:lineRule="auto"/>
        <w:rPr>
          <w:rFonts w:ascii="Franklin Gothic Book" w:hAnsi="Franklin Gothic Book"/>
          <w:bCs/>
          <w:sz w:val="23"/>
          <w:szCs w:val="23"/>
        </w:rPr>
      </w:pPr>
      <w:r w:rsidRPr="008855E2">
        <w:rPr>
          <w:rFonts w:ascii="Franklin Gothic Book" w:hAnsi="Franklin Gothic Book"/>
          <w:bCs/>
          <w:sz w:val="23"/>
          <w:szCs w:val="23"/>
        </w:rPr>
        <w:t xml:space="preserve">As you read, star any point </w:t>
      </w:r>
      <w:r w:rsidR="008F1A42">
        <w:rPr>
          <w:rFonts w:ascii="Franklin Gothic Book" w:hAnsi="Franklin Gothic Book"/>
          <w:bCs/>
          <w:sz w:val="23"/>
          <w:szCs w:val="23"/>
        </w:rPr>
        <w:t>you’d be willing</w:t>
      </w:r>
      <w:r w:rsidRPr="008855E2">
        <w:rPr>
          <w:rFonts w:ascii="Franklin Gothic Book" w:hAnsi="Franklin Gothic Book"/>
          <w:bCs/>
          <w:sz w:val="23"/>
          <w:szCs w:val="23"/>
        </w:rPr>
        <w:t xml:space="preserve"> to try, then answer the questions that follow. </w:t>
      </w:r>
    </w:p>
    <w:p w:rsidRPr="008855E2" w:rsidR="00D10AFF" w:rsidP="003F1C05" w:rsidRDefault="00D10AFF" w14:paraId="776552E5" w14:textId="5F29A163">
      <w:pPr>
        <w:pStyle w:val="NormalWeb"/>
        <w:shd w:val="clear" w:color="auto" w:fill="FFFFFF"/>
        <w:spacing w:before="120" w:beforeAutospacing="0" w:after="200" w:afterAutospacing="0" w:line="276" w:lineRule="auto"/>
        <w:rPr>
          <w:rFonts w:ascii="Franklin Gothic Book" w:hAnsi="Franklin Gothic Book"/>
          <w:bCs/>
          <w:sz w:val="23"/>
          <w:szCs w:val="23"/>
        </w:rPr>
      </w:pPr>
      <w:r w:rsidRPr="00FC4111">
        <w:rPr>
          <w:rFonts w:ascii="Franklin Gothic Book" w:hAnsi="Franklin Gothic Book"/>
          <w:b/>
          <w:sz w:val="23"/>
          <w:szCs w:val="23"/>
        </w:rPr>
        <w:t>Note</w:t>
      </w:r>
      <w:r w:rsidR="00FC4111">
        <w:rPr>
          <w:rFonts w:ascii="Franklin Gothic Book" w:hAnsi="Franklin Gothic Book"/>
          <w:bCs/>
          <w:sz w:val="23"/>
          <w:szCs w:val="23"/>
        </w:rPr>
        <w:t>:</w:t>
      </w:r>
      <w:r w:rsidRPr="008855E2">
        <w:rPr>
          <w:rFonts w:ascii="Franklin Gothic Book" w:hAnsi="Franklin Gothic Book"/>
          <w:bCs/>
          <w:sz w:val="23"/>
          <w:szCs w:val="23"/>
        </w:rPr>
        <w:t xml:space="preserve"> </w:t>
      </w:r>
      <w:r w:rsidR="00FC4111">
        <w:rPr>
          <w:rFonts w:ascii="Franklin Gothic Book" w:hAnsi="Franklin Gothic Book"/>
          <w:bCs/>
          <w:sz w:val="23"/>
          <w:szCs w:val="23"/>
        </w:rPr>
        <w:t>T</w:t>
      </w:r>
      <w:r w:rsidRPr="008855E2">
        <w:rPr>
          <w:rFonts w:ascii="Franklin Gothic Book" w:hAnsi="Franklin Gothic Book"/>
          <w:bCs/>
          <w:sz w:val="23"/>
          <w:szCs w:val="23"/>
        </w:rPr>
        <w:t>his advice is written to apply to many social media platforms rather than just one</w:t>
      </w:r>
      <w:r w:rsidR="00AB39DB">
        <w:rPr>
          <w:rFonts w:ascii="Franklin Gothic Book" w:hAnsi="Franklin Gothic Book"/>
          <w:bCs/>
          <w:sz w:val="23"/>
          <w:szCs w:val="23"/>
        </w:rPr>
        <w:t>. However, different platforms have different set-ups and permissions, so</w:t>
      </w:r>
      <w:r w:rsidRPr="008855E2">
        <w:rPr>
          <w:rFonts w:ascii="Franklin Gothic Book" w:hAnsi="Franklin Gothic Book"/>
          <w:bCs/>
          <w:sz w:val="23"/>
          <w:szCs w:val="23"/>
        </w:rPr>
        <w:t xml:space="preserve"> you might need to </w:t>
      </w:r>
      <w:r w:rsidR="00D17C7D">
        <w:rPr>
          <w:rFonts w:ascii="Franklin Gothic Book" w:hAnsi="Franklin Gothic Book"/>
          <w:bCs/>
          <w:sz w:val="23"/>
          <w:szCs w:val="23"/>
        </w:rPr>
        <w:t>figure out</w:t>
      </w:r>
      <w:r w:rsidRPr="008855E2">
        <w:rPr>
          <w:rFonts w:ascii="Franklin Gothic Book" w:hAnsi="Franklin Gothic Book"/>
          <w:bCs/>
          <w:sz w:val="23"/>
          <w:szCs w:val="23"/>
        </w:rPr>
        <w:t xml:space="preserve"> how to </w:t>
      </w:r>
      <w:r w:rsidR="006A739D">
        <w:rPr>
          <w:rFonts w:ascii="Franklin Gothic Book" w:hAnsi="Franklin Gothic Book"/>
          <w:bCs/>
          <w:sz w:val="23"/>
          <w:szCs w:val="23"/>
        </w:rPr>
        <w:t xml:space="preserve">apply these ideas </w:t>
      </w:r>
      <w:r w:rsidR="00FC4111">
        <w:rPr>
          <w:rFonts w:ascii="Franklin Gothic Book" w:hAnsi="Franklin Gothic Book"/>
          <w:bCs/>
          <w:sz w:val="23"/>
          <w:szCs w:val="23"/>
        </w:rPr>
        <w:t>to each</w:t>
      </w:r>
      <w:r w:rsidRPr="008855E2">
        <w:rPr>
          <w:rFonts w:ascii="Franklin Gothic Book" w:hAnsi="Franklin Gothic Book"/>
          <w:bCs/>
          <w:sz w:val="23"/>
          <w:szCs w:val="23"/>
        </w:rPr>
        <w:t xml:space="preserve"> specific platform</w:t>
      </w:r>
      <w:r w:rsidR="00FC4111">
        <w:rPr>
          <w:rFonts w:ascii="Franklin Gothic Book" w:hAnsi="Franklin Gothic Book"/>
          <w:bCs/>
          <w:sz w:val="23"/>
          <w:szCs w:val="23"/>
        </w:rPr>
        <w:t xml:space="preserve"> that you use</w:t>
      </w:r>
      <w:r w:rsidRPr="008855E2">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Pr="008855E2" w:rsidR="006A5E7E" w:rsidTr="006A5E7E" w14:paraId="7040DFFB" w14:textId="77777777">
        <w:tc>
          <w:tcPr>
            <w:tcW w:w="10790" w:type="dxa"/>
          </w:tcPr>
          <w:p w:rsidR="00A66C5F" w:rsidP="00A66C5F" w:rsidRDefault="00817EDD" w14:paraId="4B0710C4" w14:textId="77777777">
            <w:pPr>
              <w:pStyle w:val="NormalWeb"/>
              <w:spacing w:before="160" w:beforeAutospacing="0" w:after="160" w:afterAutospacing="0" w:line="276" w:lineRule="auto"/>
              <w:jc w:val="center"/>
              <w:rPr>
                <w:rFonts w:ascii="Franklin Gothic Book" w:hAnsi="Franklin Gothic Book"/>
                <w:b/>
                <w:sz w:val="23"/>
                <w:szCs w:val="23"/>
              </w:rPr>
            </w:pPr>
            <w:r w:rsidRPr="008855E2">
              <w:rPr>
                <w:rFonts w:ascii="Franklin Gothic Book" w:hAnsi="Franklin Gothic Book"/>
                <w:b/>
                <w:sz w:val="23"/>
                <w:szCs w:val="23"/>
              </w:rPr>
              <w:t>Curating Your Social Media Feed for Joy</w:t>
            </w:r>
          </w:p>
          <w:p w:rsidRPr="008855E2" w:rsidR="00594DD6" w:rsidP="00A66C5F" w:rsidRDefault="00A30A3F" w14:paraId="127DD661" w14:textId="13FD5FCC">
            <w:pPr>
              <w:pStyle w:val="NormalWeb"/>
              <w:spacing w:before="0" w:beforeAutospacing="0" w:after="240" w:afterAutospacing="0" w:line="276" w:lineRule="auto"/>
              <w:rPr>
                <w:rFonts w:ascii="Franklin Gothic Book" w:hAnsi="Franklin Gothic Book"/>
                <w:bCs/>
                <w:sz w:val="23"/>
                <w:szCs w:val="23"/>
              </w:rPr>
            </w:pPr>
            <w:r>
              <w:rPr>
                <w:rFonts w:ascii="Franklin Gothic Book" w:hAnsi="Franklin Gothic Book"/>
                <w:bCs/>
                <w:sz w:val="23"/>
                <w:szCs w:val="23"/>
              </w:rPr>
              <w:t>Recall</w:t>
            </w:r>
            <w:r w:rsidRPr="00A66C5F" w:rsidR="00A66C5F">
              <w:rPr>
                <w:rFonts w:ascii="Franklin Gothic Book" w:hAnsi="Franklin Gothic Book"/>
                <w:bCs/>
                <w:sz w:val="23"/>
                <w:szCs w:val="23"/>
              </w:rPr>
              <w:t xml:space="preserve"> the “Goldilocks” theory of social media: the idea that there is a “just right” amount of screen time which allows people to enjoy the benefits of social media while avoiding some of the negative impacts.</w:t>
            </w:r>
            <w:r w:rsidRPr="00A66C5F" w:rsidR="00A66C5F">
              <w:rPr>
                <w:rFonts w:ascii="Franklin Gothic Book" w:hAnsi="Franklin Gothic Book"/>
                <w:bCs/>
                <w:sz w:val="23"/>
                <w:szCs w:val="23"/>
                <w:vertAlign w:val="superscript"/>
              </w:rPr>
              <w:footnoteReference w:id="2"/>
            </w:r>
            <w:r w:rsidRPr="00A66C5F" w:rsidR="00A66C5F">
              <w:rPr>
                <w:rFonts w:ascii="Franklin Gothic Book" w:hAnsi="Franklin Gothic Book"/>
                <w:bCs/>
                <w:sz w:val="23"/>
                <w:szCs w:val="23"/>
              </w:rPr>
              <w:t xml:space="preserve"> Part of the Goldilocks theory is the idea that the </w:t>
            </w:r>
            <w:r w:rsidRPr="00A66C5F" w:rsidR="00A66C5F">
              <w:rPr>
                <w:rFonts w:ascii="Franklin Gothic Book" w:hAnsi="Franklin Gothic Book"/>
                <w:bCs/>
                <w:i/>
                <w:iCs/>
                <w:sz w:val="23"/>
                <w:szCs w:val="23"/>
              </w:rPr>
              <w:t>type</w:t>
            </w:r>
            <w:r w:rsidRPr="00A66C5F" w:rsidR="00A66C5F">
              <w:rPr>
                <w:rFonts w:ascii="Franklin Gothic Book" w:hAnsi="Franklin Gothic Book"/>
                <w:bCs/>
                <w:sz w:val="23"/>
                <w:szCs w:val="23"/>
              </w:rPr>
              <w:t xml:space="preserve"> of content matters as well. You can curate your social media feeds so that you are seeing content that brings you joy rather than causing you </w:t>
            </w:r>
            <w:r w:rsidRPr="00A66C5F" w:rsidR="009255E3">
              <w:rPr>
                <w:rFonts w:ascii="Franklin Gothic Book" w:hAnsi="Franklin Gothic Book"/>
                <w:bCs/>
                <w:sz w:val="23"/>
                <w:szCs w:val="23"/>
              </w:rPr>
              <w:t>distress.</w:t>
            </w:r>
            <w:r w:rsidRPr="008855E2" w:rsidR="009255E3">
              <w:rPr>
                <w:rFonts w:ascii="Franklin Gothic Book" w:hAnsi="Franklin Gothic Book"/>
                <w:bCs/>
                <w:sz w:val="23"/>
                <w:szCs w:val="23"/>
              </w:rPr>
              <w:t xml:space="preserve"> Here</w:t>
            </w:r>
            <w:r w:rsidRPr="008855E2" w:rsidR="00594DD6">
              <w:rPr>
                <w:rFonts w:ascii="Franklin Gothic Book" w:hAnsi="Franklin Gothic Book"/>
                <w:bCs/>
                <w:sz w:val="23"/>
                <w:szCs w:val="23"/>
              </w:rPr>
              <w:t xml:space="preserve"> are some tips on how to do this: </w:t>
            </w:r>
          </w:p>
          <w:p w:rsidRPr="008855E2" w:rsidR="00594DD6" w:rsidP="00594DD6" w:rsidRDefault="00594DD6" w14:paraId="398D75CD" w14:textId="05F8F1AB">
            <w:pPr>
              <w:pStyle w:val="NormalWeb"/>
              <w:numPr>
                <w:ilvl w:val="0"/>
                <w:numId w:val="15"/>
              </w:numPr>
              <w:spacing w:before="0" w:beforeAutospacing="0" w:after="240" w:afterAutospacing="0" w:line="276" w:lineRule="auto"/>
              <w:rPr>
                <w:rFonts w:ascii="Franklin Gothic Book" w:hAnsi="Franklin Gothic Book"/>
                <w:bCs/>
                <w:sz w:val="23"/>
                <w:szCs w:val="23"/>
              </w:rPr>
            </w:pPr>
            <w:r w:rsidRPr="008855E2">
              <w:rPr>
                <w:rFonts w:ascii="Franklin Gothic Book" w:hAnsi="Franklin Gothic Book"/>
                <w:b/>
                <w:sz w:val="23"/>
                <w:szCs w:val="23"/>
              </w:rPr>
              <w:t>Evaluate who you are following</w:t>
            </w:r>
            <w:r w:rsidRPr="008855E2">
              <w:rPr>
                <w:rFonts w:ascii="Franklin Gothic Book" w:hAnsi="Franklin Gothic Book"/>
                <w:bCs/>
                <w:sz w:val="23"/>
                <w:szCs w:val="23"/>
              </w:rPr>
              <w:t xml:space="preserve">. Look through the list of people you follow and unfollow any accounts that do not bring you joy. </w:t>
            </w:r>
            <w:r w:rsidRPr="008855E2" w:rsidR="00D5367E">
              <w:rPr>
                <w:rFonts w:ascii="Franklin Gothic Book" w:hAnsi="Franklin Gothic Book"/>
                <w:bCs/>
                <w:sz w:val="23"/>
                <w:szCs w:val="23"/>
              </w:rPr>
              <w:t xml:space="preserve">Consider which account types are causing you stress and try to unfollow as many of those as possible (perhaps you follow many physical fitness accounts that make you feel bad).  </w:t>
            </w:r>
          </w:p>
          <w:p w:rsidRPr="008855E2" w:rsidR="00D5367E" w:rsidP="00594DD6" w:rsidRDefault="00D5367E" w14:paraId="5E3E4322" w14:textId="7AB7035A">
            <w:pPr>
              <w:pStyle w:val="NormalWeb"/>
              <w:numPr>
                <w:ilvl w:val="0"/>
                <w:numId w:val="15"/>
              </w:numPr>
              <w:spacing w:before="0" w:beforeAutospacing="0" w:after="240" w:afterAutospacing="0" w:line="276" w:lineRule="auto"/>
              <w:rPr>
                <w:rFonts w:ascii="Franklin Gothic Book" w:hAnsi="Franklin Gothic Book"/>
                <w:bCs/>
                <w:sz w:val="23"/>
                <w:szCs w:val="23"/>
              </w:rPr>
            </w:pPr>
            <w:r w:rsidRPr="008855E2">
              <w:rPr>
                <w:rFonts w:ascii="Franklin Gothic Book" w:hAnsi="Franklin Gothic Book"/>
                <w:b/>
                <w:sz w:val="23"/>
                <w:szCs w:val="23"/>
              </w:rPr>
              <w:t>Curate your explore page.</w:t>
            </w:r>
            <w:r w:rsidRPr="008855E2">
              <w:rPr>
                <w:rFonts w:ascii="Franklin Gothic Book" w:hAnsi="Franklin Gothic Book"/>
                <w:bCs/>
                <w:sz w:val="23"/>
                <w:szCs w:val="23"/>
              </w:rPr>
              <w:t xml:space="preserve"> Pay attention to what is on your explore page. On some platforms, you can tap on the video or image and ask to see fewer posts like that one. This will help the algorithm understand what you’d like to see. </w:t>
            </w:r>
          </w:p>
          <w:p w:rsidRPr="008855E2" w:rsidR="00D5367E" w:rsidP="008A1325" w:rsidRDefault="00D5367E" w14:paraId="289ED43D" w14:textId="314DE231">
            <w:pPr>
              <w:pStyle w:val="NormalWeb"/>
              <w:numPr>
                <w:ilvl w:val="0"/>
                <w:numId w:val="15"/>
              </w:numPr>
              <w:spacing w:before="0" w:beforeAutospacing="0" w:after="240" w:afterAutospacing="0" w:line="276" w:lineRule="auto"/>
              <w:rPr>
                <w:rFonts w:ascii="Franklin Gothic Book" w:hAnsi="Franklin Gothic Book"/>
                <w:bCs/>
                <w:sz w:val="23"/>
                <w:szCs w:val="23"/>
              </w:rPr>
            </w:pPr>
            <w:r w:rsidRPr="008855E2">
              <w:rPr>
                <w:rFonts w:ascii="Franklin Gothic Book" w:hAnsi="Franklin Gothic Book"/>
                <w:b/>
                <w:sz w:val="23"/>
                <w:szCs w:val="23"/>
              </w:rPr>
              <w:t xml:space="preserve">Mute accounts you don’t want to see a lot of content from. </w:t>
            </w:r>
            <w:r w:rsidRPr="008855E2">
              <w:rPr>
                <w:rFonts w:ascii="Franklin Gothic Book" w:hAnsi="Franklin Gothic Book"/>
                <w:bCs/>
                <w:sz w:val="23"/>
                <w:szCs w:val="23"/>
              </w:rPr>
              <w:t xml:space="preserve">Sometimes you feel obligated to follow someone (a family member or friend). See if that platform has a “mute” option so you see less of their content.  </w:t>
            </w:r>
          </w:p>
        </w:tc>
      </w:tr>
    </w:tbl>
    <w:p w:rsidR="00C463BB" w:rsidP="006F0ED2" w:rsidRDefault="00C463BB" w14:paraId="03D0BCB1" w14:textId="77777777">
      <w:pPr>
        <w:jc w:val="center"/>
        <w:rPr>
          <w:rFonts w:ascii="Franklin Gothic Book" w:hAnsi="Franklin Gothic Book" w:eastAsia="Times New Roman" w:cs="Times New Roman"/>
          <w:b/>
          <w:i/>
          <w:iCs/>
          <w:sz w:val="28"/>
          <w:szCs w:val="28"/>
        </w:rPr>
      </w:pPr>
    </w:p>
    <w:p w:rsidR="00C463BB" w:rsidP="006F0ED2" w:rsidRDefault="00C463BB" w14:paraId="29B807A5" w14:textId="77777777">
      <w:pPr>
        <w:jc w:val="center"/>
        <w:rPr>
          <w:rFonts w:ascii="Franklin Gothic Book" w:hAnsi="Franklin Gothic Book" w:eastAsia="Times New Roman" w:cs="Times New Roman"/>
          <w:b/>
          <w:i/>
          <w:iCs/>
          <w:sz w:val="28"/>
          <w:szCs w:val="28"/>
        </w:rPr>
      </w:pPr>
    </w:p>
    <w:p w:rsidR="00C463BB" w:rsidP="006F0ED2" w:rsidRDefault="00C463BB" w14:paraId="62DE753E" w14:textId="77777777">
      <w:pPr>
        <w:jc w:val="center"/>
        <w:rPr>
          <w:rFonts w:ascii="Franklin Gothic Book" w:hAnsi="Franklin Gothic Book" w:eastAsia="Times New Roman" w:cs="Times New Roman"/>
          <w:b/>
          <w:i/>
          <w:iCs/>
          <w:sz w:val="28"/>
          <w:szCs w:val="28"/>
        </w:rPr>
      </w:pPr>
    </w:p>
    <w:p w:rsidR="00C463BB" w:rsidP="006F0ED2" w:rsidRDefault="00C463BB" w14:paraId="63F02DCD" w14:textId="77777777">
      <w:pPr>
        <w:jc w:val="center"/>
        <w:rPr>
          <w:rFonts w:ascii="Franklin Gothic Book" w:hAnsi="Franklin Gothic Book" w:eastAsia="Times New Roman" w:cs="Times New Roman"/>
          <w:b/>
          <w:i/>
          <w:iCs/>
          <w:sz w:val="28"/>
          <w:szCs w:val="28"/>
        </w:rPr>
      </w:pPr>
    </w:p>
    <w:p w:rsidRPr="005818CC" w:rsidR="005818CC" w:rsidP="006F0ED2" w:rsidRDefault="001C27EB" w14:paraId="66398D84" w14:textId="5FD85BF3">
      <w:pPr>
        <w:jc w:val="center"/>
        <w:rPr>
          <w:rFonts w:ascii="Franklin Gothic Book" w:hAnsi="Franklin Gothic Book" w:eastAsia="Times New Roman" w:cs="Times New Roman"/>
          <w:b/>
          <w:sz w:val="28"/>
          <w:szCs w:val="28"/>
        </w:rPr>
      </w:pPr>
      <w:r w:rsidRPr="001C27EB">
        <w:rPr>
          <w:rFonts w:ascii="Franklin Gothic Book" w:hAnsi="Franklin Gothic Book" w:eastAsia="Times New Roman" w:cs="Times New Roman"/>
          <w:b/>
          <w:i/>
          <w:iCs/>
          <w:sz w:val="28"/>
          <w:szCs w:val="28"/>
        </w:rPr>
        <w:t xml:space="preserve">Managing Social Media – Curating for Joy </w:t>
      </w:r>
      <w:r w:rsidR="005818CC">
        <w:rPr>
          <w:rFonts w:ascii="Franklin Gothic Book" w:hAnsi="Franklin Gothic Book" w:eastAsia="Times New Roman" w:cs="Times New Roman"/>
          <w:b/>
          <w:sz w:val="28"/>
          <w:szCs w:val="28"/>
        </w:rPr>
        <w:t>(Continued)</w:t>
      </w:r>
    </w:p>
    <w:p w:rsidR="006F0ED2" w:rsidP="006F0ED2" w:rsidRDefault="006F0ED2" w14:paraId="1FE33EFB" w14:textId="77777777">
      <w:pPr>
        <w:pStyle w:val="NormalWeb"/>
        <w:shd w:val="clear" w:color="auto" w:fill="FFFFFF"/>
        <w:spacing w:before="0" w:beforeAutospacing="0" w:after="0" w:afterAutospacing="0" w:line="360" w:lineRule="auto"/>
        <w:ind w:left="360"/>
        <w:rPr>
          <w:rFonts w:ascii="Franklin Gothic Book" w:hAnsi="Franklin Gothic Book"/>
          <w:bCs/>
          <w:sz w:val="23"/>
          <w:szCs w:val="23"/>
        </w:rPr>
      </w:pPr>
    </w:p>
    <w:p w:rsidRPr="006F0ED2" w:rsidR="00D10AFF" w:rsidP="00D10AFF" w:rsidRDefault="00D10AFF" w14:paraId="5D8BFF37" w14:textId="73124B64">
      <w:pPr>
        <w:pStyle w:val="NormalWeb"/>
        <w:numPr>
          <w:ilvl w:val="0"/>
          <w:numId w:val="13"/>
        </w:numPr>
        <w:shd w:val="clear" w:color="auto" w:fill="FFFFFF"/>
        <w:spacing w:before="0" w:beforeAutospacing="0" w:after="0" w:afterAutospacing="0" w:line="360" w:lineRule="auto"/>
        <w:rPr>
          <w:rFonts w:ascii="Franklin Gothic Book" w:hAnsi="Franklin Gothic Book"/>
          <w:bCs/>
          <w:sz w:val="23"/>
          <w:szCs w:val="23"/>
        </w:rPr>
      </w:pPr>
      <w:r w:rsidRPr="006F0ED2">
        <w:rPr>
          <w:rFonts w:ascii="Franklin Gothic Book" w:hAnsi="Franklin Gothic Book"/>
          <w:bCs/>
          <w:sz w:val="23"/>
          <w:szCs w:val="23"/>
        </w:rPr>
        <w:t xml:space="preserve">Which of these steps </w:t>
      </w:r>
      <w:r w:rsidRPr="006F0ED2" w:rsidR="003246ED">
        <w:rPr>
          <w:rFonts w:ascii="Franklin Gothic Book" w:hAnsi="Franklin Gothic Book"/>
          <w:bCs/>
          <w:sz w:val="23"/>
          <w:szCs w:val="23"/>
        </w:rPr>
        <w:t xml:space="preserve">might be most impactful? </w:t>
      </w:r>
      <w:r w:rsidRPr="006F0ED2">
        <w:rPr>
          <w:rFonts w:ascii="Franklin Gothic Book" w:hAnsi="Franklin Gothic Book"/>
          <w:bCs/>
          <w:sz w:val="23"/>
          <w:szCs w:val="23"/>
        </w:rPr>
        <w:t xml:space="preserve">Why? </w:t>
      </w:r>
    </w:p>
    <w:p w:rsidRPr="006F0ED2" w:rsidR="00D10AFF" w:rsidP="006F0ED2" w:rsidRDefault="00D10AFF" w14:paraId="60B983EE" w14:textId="60C30D42">
      <w:pPr>
        <w:pStyle w:val="NormalWeb"/>
        <w:shd w:val="clear" w:color="auto" w:fill="FFFFFF"/>
        <w:spacing w:before="0" w:beforeAutospacing="0" w:after="0" w:afterAutospacing="0" w:line="360" w:lineRule="auto"/>
        <w:rPr>
          <w:rFonts w:ascii="Franklin Gothic Book" w:hAnsi="Franklin Gothic Book"/>
          <w:bCs/>
        </w:rPr>
      </w:pPr>
      <w:r w:rsidRPr="006F0ED2">
        <w:rPr>
          <w:rFonts w:ascii="Franklin Gothic Book" w:hAnsi="Franklin Gothic Book"/>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0ED2">
        <w:rPr>
          <w:rFonts w:ascii="Franklin Gothic Book" w:hAnsi="Franklin Gothic Book"/>
          <w:bCs/>
        </w:rPr>
        <w:t>________________________</w:t>
      </w:r>
    </w:p>
    <w:p w:rsidRPr="006F0ED2" w:rsidR="00017835" w:rsidP="00017835" w:rsidRDefault="00017835" w14:paraId="290316E2" w14:textId="77777777">
      <w:pPr>
        <w:pStyle w:val="NormalWeb"/>
        <w:shd w:val="clear" w:color="auto" w:fill="FFFFFF"/>
        <w:spacing w:before="0" w:beforeAutospacing="0" w:after="0" w:afterAutospacing="0" w:line="276" w:lineRule="auto"/>
        <w:ind w:left="720"/>
        <w:rPr>
          <w:rFonts w:ascii="Franklin Gothic Book" w:hAnsi="Franklin Gothic Book"/>
          <w:bCs/>
          <w:sz w:val="23"/>
          <w:szCs w:val="23"/>
        </w:rPr>
      </w:pPr>
    </w:p>
    <w:p w:rsidR="008817EF" w:rsidP="009A5796" w:rsidRDefault="008817EF" w14:paraId="5A91EA2D" w14:textId="77777777">
      <w:pPr>
        <w:pStyle w:val="NormalWeb"/>
        <w:numPr>
          <w:ilvl w:val="0"/>
          <w:numId w:val="13"/>
        </w:numPr>
        <w:shd w:val="clear" w:color="auto" w:fill="FFFFFF"/>
        <w:spacing w:before="0" w:beforeAutospacing="0" w:after="160" w:afterAutospacing="0" w:line="276" w:lineRule="auto"/>
        <w:rPr>
          <w:rFonts w:ascii="Franklin Gothic Book" w:hAnsi="Franklin Gothic Book"/>
          <w:bCs/>
          <w:sz w:val="23"/>
          <w:szCs w:val="23"/>
        </w:rPr>
      </w:pPr>
      <w:r>
        <w:rPr>
          <w:rFonts w:ascii="Franklin Gothic Book" w:hAnsi="Franklin Gothic Book"/>
          <w:bCs/>
          <w:sz w:val="23"/>
          <w:szCs w:val="23"/>
        </w:rPr>
        <w:t>Which of these steps might be most challenging? Why?</w:t>
      </w:r>
    </w:p>
    <w:p w:rsidRPr="006F0ED2" w:rsidR="009C3601" w:rsidP="009C3601" w:rsidRDefault="009C3601" w14:paraId="3EFD9A8E" w14:textId="77777777">
      <w:pPr>
        <w:pStyle w:val="NormalWeb"/>
        <w:shd w:val="clear" w:color="auto" w:fill="FFFFFF"/>
        <w:spacing w:before="0" w:beforeAutospacing="0" w:after="0" w:afterAutospacing="0" w:line="360" w:lineRule="auto"/>
        <w:rPr>
          <w:rFonts w:ascii="Franklin Gothic Book" w:hAnsi="Franklin Gothic Book"/>
          <w:bCs/>
        </w:rPr>
      </w:pPr>
      <w:r w:rsidRPr="006F0ED2">
        <w:rPr>
          <w:rFonts w:ascii="Franklin Gothic Book" w:hAnsi="Franklin Gothic Book"/>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ranklin Gothic Book" w:hAnsi="Franklin Gothic Book"/>
          <w:bCs/>
        </w:rPr>
        <w:t>________________________</w:t>
      </w:r>
    </w:p>
    <w:p w:rsidR="003B392B" w:rsidP="003B392B" w:rsidRDefault="003B392B" w14:paraId="70EDB799"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7FA17EB6"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65945016"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4B0744A1"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783BCAC9"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20B541BC"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08ACA6A1"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11FA9022"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21CFE329"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22970CE2"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05BD304B"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7FBA3C43"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68A40E46"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2635B87C"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0F5B1681"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3B392B" w:rsidRDefault="003B392B" w14:paraId="7013793D" w14:textId="77777777">
      <w:pPr>
        <w:pStyle w:val="NormalWeb"/>
        <w:shd w:val="clear" w:color="auto" w:fill="FFFFFF"/>
        <w:spacing w:before="0" w:beforeAutospacing="0" w:after="160" w:afterAutospacing="0" w:line="276" w:lineRule="auto"/>
        <w:ind w:left="360"/>
        <w:rPr>
          <w:rFonts w:ascii="Franklin Gothic Book" w:hAnsi="Franklin Gothic Book"/>
          <w:bCs/>
          <w:sz w:val="23"/>
          <w:szCs w:val="23"/>
        </w:rPr>
      </w:pPr>
    </w:p>
    <w:p w:rsidR="003B392B" w:rsidP="009C3601" w:rsidRDefault="003B392B" w14:paraId="60E9BF16" w14:textId="77777777">
      <w:pPr>
        <w:pStyle w:val="NormalWeb"/>
        <w:shd w:val="clear" w:color="auto" w:fill="FFFFFF"/>
        <w:spacing w:before="0" w:beforeAutospacing="0" w:after="160" w:afterAutospacing="0" w:line="276" w:lineRule="auto"/>
        <w:rPr>
          <w:rFonts w:ascii="Franklin Gothic Book" w:hAnsi="Franklin Gothic Book"/>
          <w:bCs/>
          <w:sz w:val="23"/>
          <w:szCs w:val="23"/>
        </w:rPr>
      </w:pPr>
    </w:p>
    <w:p w:rsidRPr="001C27EB" w:rsidR="003B392B" w:rsidP="001C27EB" w:rsidRDefault="003B392B" w14:paraId="638C14BD" w14:textId="201A589F">
      <w:pPr>
        <w:jc w:val="center"/>
        <w:rPr>
          <w:rFonts w:ascii="Franklin Gothic Book" w:hAnsi="Franklin Gothic Book" w:eastAsia="Times New Roman" w:cs="Times New Roman"/>
          <w:b/>
          <w:i/>
          <w:iCs/>
          <w:sz w:val="28"/>
          <w:szCs w:val="28"/>
        </w:rPr>
      </w:pPr>
      <w:r w:rsidRPr="003B392B">
        <w:rPr>
          <w:rFonts w:ascii="Franklin Gothic Book" w:hAnsi="Franklin Gothic Book" w:eastAsia="Times New Roman" w:cs="Times New Roman"/>
          <w:b/>
          <w:sz w:val="28"/>
          <w:szCs w:val="28"/>
        </w:rPr>
        <w:t>Reflection Questions for</w:t>
      </w:r>
      <w:r w:rsidRPr="003B392B">
        <w:rPr>
          <w:rFonts w:ascii="Franklin Gothic Book" w:hAnsi="Franklin Gothic Book" w:eastAsia="Times New Roman" w:cs="Times New Roman"/>
          <w:b/>
          <w:i/>
          <w:iCs/>
          <w:sz w:val="28"/>
          <w:szCs w:val="28"/>
        </w:rPr>
        <w:t xml:space="preserve"> </w:t>
      </w:r>
      <w:r w:rsidRPr="001C27EB" w:rsidR="001C27EB">
        <w:rPr>
          <w:rFonts w:ascii="Franklin Gothic Book" w:hAnsi="Franklin Gothic Book" w:eastAsia="Times New Roman" w:cs="Times New Roman"/>
          <w:b/>
          <w:i/>
          <w:iCs/>
          <w:sz w:val="28"/>
          <w:szCs w:val="28"/>
        </w:rPr>
        <w:t>Managing Social Media – Curating for Joy</w:t>
      </w:r>
    </w:p>
    <w:p w:rsidRPr="006F0ED2" w:rsidR="00D10AFF" w:rsidP="009A5796" w:rsidRDefault="009A5796" w14:paraId="4EB438D4" w14:textId="7530EC7F">
      <w:pPr>
        <w:pStyle w:val="NormalWeb"/>
        <w:numPr>
          <w:ilvl w:val="0"/>
          <w:numId w:val="13"/>
        </w:numPr>
        <w:shd w:val="clear" w:color="auto" w:fill="FFFFFF"/>
        <w:spacing w:before="0" w:beforeAutospacing="0" w:after="160" w:afterAutospacing="0" w:line="276" w:lineRule="auto"/>
        <w:rPr>
          <w:rFonts w:ascii="Franklin Gothic Book" w:hAnsi="Franklin Gothic Book"/>
          <w:bCs/>
          <w:sz w:val="23"/>
          <w:szCs w:val="23"/>
        </w:rPr>
      </w:pPr>
      <w:r w:rsidRPr="006F0ED2">
        <w:rPr>
          <w:rFonts w:ascii="Franklin Gothic Book" w:hAnsi="Franklin Gothic Book"/>
          <w:bCs/>
          <w:sz w:val="23"/>
          <w:szCs w:val="23"/>
        </w:rPr>
        <w:t xml:space="preserve">How might curating the </w:t>
      </w:r>
      <w:r w:rsidRPr="006F0ED2">
        <w:rPr>
          <w:rFonts w:ascii="Franklin Gothic Book" w:hAnsi="Franklin Gothic Book"/>
          <w:b/>
          <w:sz w:val="23"/>
          <w:szCs w:val="23"/>
        </w:rPr>
        <w:t>type of content</w:t>
      </w:r>
      <w:r w:rsidRPr="006F0ED2">
        <w:rPr>
          <w:rFonts w:ascii="Franklin Gothic Book" w:hAnsi="Franklin Gothic Book"/>
          <w:bCs/>
          <w:sz w:val="23"/>
          <w:szCs w:val="23"/>
        </w:rPr>
        <w:t xml:space="preserve"> you view on social media help increase joy/happiness for you personally? </w:t>
      </w:r>
    </w:p>
    <w:p w:rsidRPr="006F0ED2" w:rsidR="006F0ED2" w:rsidP="006F0ED2" w:rsidRDefault="006F0ED2" w14:paraId="2BB16D8E" w14:textId="77777777">
      <w:pPr>
        <w:pStyle w:val="NormalWeb"/>
        <w:shd w:val="clear" w:color="auto" w:fill="FFFFFF"/>
        <w:spacing w:before="0" w:beforeAutospacing="0" w:after="0" w:afterAutospacing="0" w:line="360" w:lineRule="auto"/>
        <w:rPr>
          <w:rFonts w:ascii="Franklin Gothic Book" w:hAnsi="Franklin Gothic Book"/>
          <w:bCs/>
        </w:rPr>
      </w:pPr>
      <w:r w:rsidRPr="006F0ED2">
        <w:rPr>
          <w:rFonts w:ascii="Franklin Gothic Book" w:hAnsi="Franklin Gothic Book"/>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ranklin Gothic Book" w:hAnsi="Franklin Gothic Book"/>
          <w:bCs/>
        </w:rPr>
        <w:t>________________________</w:t>
      </w:r>
    </w:p>
    <w:p w:rsidRPr="006F0ED2" w:rsidR="00D10AFF" w:rsidP="006F0ED2" w:rsidRDefault="00D10AFF" w14:paraId="04A80A64" w14:textId="77777777">
      <w:pPr>
        <w:pStyle w:val="NormalWeb"/>
        <w:shd w:val="clear" w:color="auto" w:fill="FFFFFF"/>
        <w:spacing w:before="0" w:beforeAutospacing="0" w:after="0" w:afterAutospacing="0" w:line="276" w:lineRule="auto"/>
        <w:rPr>
          <w:rFonts w:ascii="Franklin Gothic Book" w:hAnsi="Franklin Gothic Book"/>
          <w:bCs/>
          <w:sz w:val="23"/>
          <w:szCs w:val="23"/>
        </w:rPr>
      </w:pPr>
    </w:p>
    <w:p w:rsidR="007B50AC" w:rsidP="007B50AC" w:rsidRDefault="007B50AC" w14:paraId="29A8D992" w14:textId="77777777">
      <w:pPr>
        <w:pStyle w:val="NormalWeb"/>
        <w:numPr>
          <w:ilvl w:val="0"/>
          <w:numId w:val="13"/>
        </w:numPr>
        <w:shd w:val="clear" w:color="auto" w:fill="FFFFFF"/>
        <w:spacing w:before="0" w:beforeAutospacing="0" w:after="160" w:afterAutospacing="0" w:line="276" w:lineRule="auto"/>
        <w:rPr>
          <w:rFonts w:ascii="Franklin Gothic Book" w:hAnsi="Franklin Gothic Book"/>
          <w:bCs/>
          <w:sz w:val="23"/>
          <w:szCs w:val="23"/>
        </w:rPr>
      </w:pPr>
      <w:r w:rsidRPr="006F0ED2">
        <w:rPr>
          <w:rFonts w:ascii="Franklin Gothic Book" w:hAnsi="Franklin Gothic Book"/>
          <w:bCs/>
          <w:sz w:val="23"/>
          <w:szCs w:val="23"/>
        </w:rPr>
        <w:t xml:space="preserve">Is there any content type that comes to mind that brings you consistent joy? Any that you know causes negative feelings (anxiety, frustration, etc.)? </w:t>
      </w:r>
    </w:p>
    <w:tbl>
      <w:tblPr>
        <w:tblStyle w:val="TableGrid"/>
        <w:tblW w:w="0" w:type="auto"/>
        <w:tblLook w:val="04A0" w:firstRow="1" w:lastRow="0" w:firstColumn="1" w:lastColumn="0" w:noHBand="0" w:noVBand="1"/>
      </w:tblPr>
      <w:tblGrid>
        <w:gridCol w:w="5395"/>
        <w:gridCol w:w="5395"/>
      </w:tblGrid>
      <w:tr w:rsidR="000C6361" w:rsidTr="00A244C4" w14:paraId="60FAA3EC" w14:textId="77777777">
        <w:tc>
          <w:tcPr>
            <w:tcW w:w="5395" w:type="dxa"/>
            <w:shd w:val="clear" w:color="auto" w:fill="D9D9D9" w:themeFill="background1" w:themeFillShade="D9"/>
          </w:tcPr>
          <w:p w:rsidRPr="00A244C4" w:rsidR="000C6361" w:rsidP="00A244C4" w:rsidRDefault="000C6361" w14:paraId="72861B83" w14:textId="5ECB8A65">
            <w:pPr>
              <w:pStyle w:val="NormalWeb"/>
              <w:spacing w:before="60" w:beforeAutospacing="0" w:after="60" w:afterAutospacing="0" w:line="276" w:lineRule="auto"/>
              <w:jc w:val="center"/>
              <w:rPr>
                <w:rFonts w:ascii="Franklin Gothic Book" w:hAnsi="Franklin Gothic Book"/>
                <w:b/>
                <w:sz w:val="23"/>
                <w:szCs w:val="23"/>
              </w:rPr>
            </w:pPr>
            <w:r w:rsidRPr="00A244C4">
              <w:rPr>
                <w:rFonts w:ascii="Franklin Gothic Book" w:hAnsi="Franklin Gothic Book"/>
                <w:b/>
                <w:sz w:val="23"/>
                <w:szCs w:val="23"/>
              </w:rPr>
              <w:t>Joy</w:t>
            </w:r>
          </w:p>
        </w:tc>
        <w:tc>
          <w:tcPr>
            <w:tcW w:w="5395" w:type="dxa"/>
            <w:shd w:val="clear" w:color="auto" w:fill="D9D9D9" w:themeFill="background1" w:themeFillShade="D9"/>
          </w:tcPr>
          <w:p w:rsidRPr="00A244C4" w:rsidR="000C6361" w:rsidP="00A244C4" w:rsidRDefault="000C6361" w14:paraId="1DDA7657" w14:textId="081762D0">
            <w:pPr>
              <w:pStyle w:val="NormalWeb"/>
              <w:spacing w:before="60" w:beforeAutospacing="0" w:after="60" w:afterAutospacing="0" w:line="276" w:lineRule="auto"/>
              <w:jc w:val="center"/>
              <w:rPr>
                <w:rFonts w:ascii="Franklin Gothic Book" w:hAnsi="Franklin Gothic Book"/>
                <w:b/>
                <w:sz w:val="23"/>
                <w:szCs w:val="23"/>
              </w:rPr>
            </w:pPr>
            <w:r w:rsidRPr="00A244C4">
              <w:rPr>
                <w:rFonts w:ascii="Franklin Gothic Book" w:hAnsi="Franklin Gothic Book"/>
                <w:b/>
                <w:sz w:val="23"/>
                <w:szCs w:val="23"/>
              </w:rPr>
              <w:t>Negativity</w:t>
            </w:r>
          </w:p>
        </w:tc>
      </w:tr>
      <w:tr w:rsidR="000C6361" w:rsidTr="0013177D" w14:paraId="57B6A2F0" w14:textId="77777777">
        <w:trPr>
          <w:trHeight w:val="3698"/>
        </w:trPr>
        <w:tc>
          <w:tcPr>
            <w:tcW w:w="5395" w:type="dxa"/>
          </w:tcPr>
          <w:p w:rsidR="000C6361" w:rsidP="000C6361" w:rsidRDefault="000C6361" w14:paraId="0A6F770B" w14:textId="77777777">
            <w:pPr>
              <w:pStyle w:val="NormalWeb"/>
              <w:spacing w:before="0" w:beforeAutospacing="0" w:after="160" w:afterAutospacing="0" w:line="276" w:lineRule="auto"/>
              <w:rPr>
                <w:rFonts w:ascii="Franklin Gothic Book" w:hAnsi="Franklin Gothic Book"/>
                <w:bCs/>
                <w:sz w:val="23"/>
                <w:szCs w:val="23"/>
              </w:rPr>
            </w:pPr>
          </w:p>
        </w:tc>
        <w:tc>
          <w:tcPr>
            <w:tcW w:w="5395" w:type="dxa"/>
          </w:tcPr>
          <w:p w:rsidR="000C6361" w:rsidP="000C6361" w:rsidRDefault="000C6361" w14:paraId="7136A075" w14:textId="77777777">
            <w:pPr>
              <w:pStyle w:val="NormalWeb"/>
              <w:spacing w:before="0" w:beforeAutospacing="0" w:after="160" w:afterAutospacing="0" w:line="276" w:lineRule="auto"/>
              <w:rPr>
                <w:rFonts w:ascii="Franklin Gothic Book" w:hAnsi="Franklin Gothic Book"/>
                <w:bCs/>
                <w:sz w:val="23"/>
                <w:szCs w:val="23"/>
              </w:rPr>
            </w:pPr>
          </w:p>
        </w:tc>
      </w:tr>
    </w:tbl>
    <w:p w:rsidRPr="006F0ED2" w:rsidR="000C6361" w:rsidP="000C6361" w:rsidRDefault="000C6361" w14:paraId="343AF536" w14:textId="77777777">
      <w:pPr>
        <w:pStyle w:val="NormalWeb"/>
        <w:shd w:val="clear" w:color="auto" w:fill="FFFFFF"/>
        <w:spacing w:before="0" w:beforeAutospacing="0" w:after="160" w:afterAutospacing="0" w:line="276" w:lineRule="auto"/>
        <w:rPr>
          <w:rFonts w:ascii="Franklin Gothic Book" w:hAnsi="Franklin Gothic Book"/>
          <w:bCs/>
          <w:sz w:val="23"/>
          <w:szCs w:val="23"/>
        </w:rPr>
      </w:pPr>
    </w:p>
    <w:p w:rsidR="00D10AFF" w:rsidP="00017835" w:rsidRDefault="006A5E7E" w14:paraId="6185817E" w14:textId="4D4EC6ED">
      <w:pPr>
        <w:pStyle w:val="NormalWeb"/>
        <w:numPr>
          <w:ilvl w:val="0"/>
          <w:numId w:val="13"/>
        </w:numPr>
        <w:shd w:val="clear" w:color="auto" w:fill="FFFFFF"/>
        <w:spacing w:before="0" w:beforeAutospacing="0" w:after="0" w:afterAutospacing="0" w:line="360" w:lineRule="auto"/>
        <w:rPr>
          <w:rFonts w:ascii="Franklin Gothic Book" w:hAnsi="Franklin Gothic Book"/>
          <w:bCs/>
          <w:sz w:val="23"/>
          <w:szCs w:val="23"/>
        </w:rPr>
      </w:pPr>
      <w:r w:rsidRPr="006F0ED2">
        <w:rPr>
          <w:rFonts w:ascii="Franklin Gothic Book" w:hAnsi="Franklin Gothic Book"/>
          <w:bCs/>
          <w:sz w:val="23"/>
          <w:szCs w:val="23"/>
        </w:rPr>
        <w:t xml:space="preserve">Are there any </w:t>
      </w:r>
      <w:r w:rsidRPr="006F0ED2" w:rsidR="008A1325">
        <w:rPr>
          <w:rFonts w:ascii="Franklin Gothic Book" w:hAnsi="Franklin Gothic Book"/>
          <w:bCs/>
          <w:sz w:val="23"/>
          <w:szCs w:val="23"/>
        </w:rPr>
        <w:t xml:space="preserve">other tips you have </w:t>
      </w:r>
      <w:r w:rsidRPr="006F0ED2" w:rsidR="00D10AFF">
        <w:rPr>
          <w:rFonts w:ascii="Franklin Gothic Book" w:hAnsi="Franklin Gothic Book"/>
          <w:bCs/>
          <w:sz w:val="23"/>
          <w:szCs w:val="23"/>
        </w:rPr>
        <w:t>for curating feeds based on your own experience?</w:t>
      </w:r>
    </w:p>
    <w:p w:rsidR="00017835" w:rsidP="000C6361" w:rsidRDefault="00017835" w14:paraId="65E05F28" w14:textId="1C8B8750">
      <w:pPr>
        <w:pStyle w:val="NormalWeb"/>
        <w:numPr>
          <w:ilvl w:val="0"/>
          <w:numId w:val="18"/>
        </w:numPr>
        <w:shd w:val="clear" w:color="auto" w:fill="FFFFFF"/>
        <w:spacing w:before="0" w:beforeAutospacing="0" w:after="240" w:afterAutospacing="0" w:line="276" w:lineRule="auto"/>
        <w:rPr>
          <w:rFonts w:ascii="Franklin Gothic Book" w:hAnsi="Franklin Gothic Book"/>
          <w:bCs/>
        </w:rPr>
      </w:pPr>
    </w:p>
    <w:p w:rsidR="007B50AC" w:rsidP="000C6361" w:rsidRDefault="007B50AC" w14:paraId="13BD0F1E" w14:textId="64D6B931">
      <w:pPr>
        <w:pStyle w:val="NormalWeb"/>
        <w:numPr>
          <w:ilvl w:val="0"/>
          <w:numId w:val="18"/>
        </w:numPr>
        <w:shd w:val="clear" w:color="auto" w:fill="FFFFFF"/>
        <w:spacing w:before="0" w:beforeAutospacing="0" w:after="240" w:afterAutospacing="0" w:line="276" w:lineRule="auto"/>
        <w:rPr>
          <w:rFonts w:ascii="Franklin Gothic Book" w:hAnsi="Franklin Gothic Book"/>
          <w:bCs/>
        </w:rPr>
      </w:pPr>
    </w:p>
    <w:p w:rsidR="000C6361" w:rsidP="000C6361" w:rsidRDefault="000C6361" w14:paraId="096C5469" w14:textId="2FD2BADD">
      <w:pPr>
        <w:pStyle w:val="NormalWeb"/>
        <w:numPr>
          <w:ilvl w:val="0"/>
          <w:numId w:val="18"/>
        </w:numPr>
        <w:shd w:val="clear" w:color="auto" w:fill="FFFFFF"/>
        <w:spacing w:before="0" w:beforeAutospacing="0" w:after="240" w:afterAutospacing="0" w:line="276" w:lineRule="auto"/>
        <w:rPr>
          <w:rFonts w:ascii="Franklin Gothic Book" w:hAnsi="Franklin Gothic Book"/>
          <w:b/>
        </w:rPr>
      </w:pPr>
    </w:p>
    <w:p w:rsidR="00017835" w:rsidP="00D10AFF" w:rsidRDefault="00017835" w14:paraId="452830F4" w14:textId="77777777">
      <w:pPr>
        <w:pStyle w:val="NormalWeb"/>
        <w:shd w:val="clear" w:color="auto" w:fill="FFFFFF"/>
        <w:spacing w:before="0" w:beforeAutospacing="0" w:after="240" w:afterAutospacing="0" w:line="276" w:lineRule="auto"/>
        <w:rPr>
          <w:rFonts w:ascii="Franklin Gothic Book" w:hAnsi="Franklin Gothic Book"/>
          <w:b/>
        </w:rPr>
      </w:pPr>
    </w:p>
    <w:p w:rsidR="00017835" w:rsidP="00D10AFF" w:rsidRDefault="00017835" w14:paraId="47FCB1F5" w14:textId="77777777">
      <w:pPr>
        <w:pStyle w:val="NormalWeb"/>
        <w:shd w:val="clear" w:color="auto" w:fill="FFFFFF"/>
        <w:spacing w:before="0" w:beforeAutospacing="0" w:after="240" w:afterAutospacing="0" w:line="276" w:lineRule="auto"/>
        <w:rPr>
          <w:rFonts w:ascii="Franklin Gothic Book" w:hAnsi="Franklin Gothic Book"/>
          <w:b/>
        </w:rPr>
      </w:pPr>
    </w:p>
    <w:p w:rsidR="0013177D" w:rsidP="00D10AFF" w:rsidRDefault="0013177D" w14:paraId="47BD4F24" w14:textId="77777777">
      <w:pPr>
        <w:pStyle w:val="NormalWeb"/>
        <w:shd w:val="clear" w:color="auto" w:fill="FFFFFF"/>
        <w:spacing w:before="0" w:beforeAutospacing="0" w:after="240" w:afterAutospacing="0" w:line="276" w:lineRule="auto"/>
        <w:rPr>
          <w:rFonts w:ascii="Franklin Gothic Book" w:hAnsi="Franklin Gothic Book"/>
          <w:b/>
        </w:rPr>
      </w:pPr>
    </w:p>
    <w:p w:rsidR="0013177D" w:rsidP="00D10AFF" w:rsidRDefault="0013177D" w14:paraId="2FCC4118" w14:textId="77777777">
      <w:pPr>
        <w:pStyle w:val="NormalWeb"/>
        <w:shd w:val="clear" w:color="auto" w:fill="FFFFFF"/>
        <w:spacing w:before="0" w:beforeAutospacing="0" w:after="240" w:afterAutospacing="0" w:line="276" w:lineRule="auto"/>
        <w:rPr>
          <w:rFonts w:ascii="Franklin Gothic Book" w:hAnsi="Franklin Gothic Book"/>
          <w:b/>
        </w:rPr>
      </w:pPr>
    </w:p>
    <w:p w:rsidR="0013177D" w:rsidP="00D10AFF" w:rsidRDefault="0013177D" w14:paraId="31024E0A" w14:textId="77777777">
      <w:pPr>
        <w:pStyle w:val="NormalWeb"/>
        <w:shd w:val="clear" w:color="auto" w:fill="FFFFFF"/>
        <w:spacing w:before="0" w:beforeAutospacing="0" w:after="240" w:afterAutospacing="0" w:line="276" w:lineRule="auto"/>
        <w:rPr>
          <w:rFonts w:ascii="Franklin Gothic Book" w:hAnsi="Franklin Gothic Book"/>
          <w:b/>
        </w:rPr>
      </w:pPr>
    </w:p>
    <w:p w:rsidRPr="00E431D4" w:rsidR="0013177D" w:rsidP="00E431D4" w:rsidRDefault="0013177D" w14:paraId="1BFBF84E" w14:textId="5CC0EA4F">
      <w:pPr>
        <w:pStyle w:val="NormalWeb"/>
        <w:shd w:val="clear" w:color="auto" w:fill="FFFFFF"/>
        <w:spacing w:before="0" w:beforeAutospacing="0" w:after="240" w:afterAutospacing="0" w:line="276" w:lineRule="auto"/>
        <w:jc w:val="center"/>
        <w:rPr>
          <w:rFonts w:ascii="Franklin Gothic Book" w:hAnsi="Franklin Gothic Book"/>
          <w:b/>
          <w:sz w:val="28"/>
          <w:szCs w:val="28"/>
        </w:rPr>
      </w:pPr>
      <w:r w:rsidRPr="00E431D4">
        <w:rPr>
          <w:rFonts w:ascii="Franklin Gothic Book" w:hAnsi="Franklin Gothic Book"/>
          <w:b/>
          <w:sz w:val="28"/>
          <w:szCs w:val="28"/>
        </w:rPr>
        <w:t xml:space="preserve">Apply Your Learning for </w:t>
      </w:r>
      <w:r w:rsidRPr="001C27EB" w:rsidR="001C27EB">
        <w:rPr>
          <w:rFonts w:ascii="Franklin Gothic Book" w:hAnsi="Franklin Gothic Book"/>
          <w:b/>
          <w:i/>
          <w:iCs/>
          <w:sz w:val="28"/>
          <w:szCs w:val="28"/>
        </w:rPr>
        <w:t>Managing Social Media – Curating for Joy</w:t>
      </w:r>
    </w:p>
    <w:tbl>
      <w:tblPr>
        <w:tblStyle w:val="TableGrid"/>
        <w:tblW w:w="0" w:type="auto"/>
        <w:tblLook w:val="04A0" w:firstRow="1" w:lastRow="0" w:firstColumn="1" w:lastColumn="0" w:noHBand="0" w:noVBand="1"/>
      </w:tblPr>
      <w:tblGrid>
        <w:gridCol w:w="10790"/>
      </w:tblGrid>
      <w:tr w:rsidR="00302F7A" w:rsidTr="00302F7A" w14:paraId="76DF1AAB" w14:textId="77777777">
        <w:tc>
          <w:tcPr>
            <w:tcW w:w="10790" w:type="dxa"/>
          </w:tcPr>
          <w:p w:rsidRPr="005B7DCB" w:rsidR="00302F7A" w:rsidP="005B7DCB" w:rsidRDefault="005F4D18" w14:paraId="04FE9753" w14:textId="77777777">
            <w:pPr>
              <w:pStyle w:val="NormalWeb"/>
              <w:spacing w:before="120" w:beforeAutospacing="0" w:after="200" w:afterAutospacing="0" w:line="276" w:lineRule="auto"/>
              <w:jc w:val="center"/>
              <w:rPr>
                <w:rFonts w:ascii="Franklin Gothic Book" w:hAnsi="Franklin Gothic Book"/>
                <w:b/>
                <w:sz w:val="28"/>
                <w:szCs w:val="28"/>
              </w:rPr>
            </w:pPr>
            <w:r w:rsidRPr="005B7DCB">
              <w:rPr>
                <w:rFonts w:ascii="Franklin Gothic Book" w:hAnsi="Franklin Gothic Book"/>
                <w:b/>
                <w:sz w:val="28"/>
                <w:szCs w:val="28"/>
              </w:rPr>
              <w:t>Optional Activity</w:t>
            </w:r>
            <w:r w:rsidRPr="005B7DCB" w:rsidR="001F37CE">
              <w:rPr>
                <w:rFonts w:ascii="Franklin Gothic Book" w:hAnsi="Franklin Gothic Book"/>
                <w:b/>
                <w:sz w:val="28"/>
                <w:szCs w:val="28"/>
              </w:rPr>
              <w:t xml:space="preserve">: </w:t>
            </w:r>
            <w:r w:rsidRPr="005B7DCB" w:rsidR="007A42D0">
              <w:rPr>
                <w:rFonts w:ascii="Franklin Gothic Book" w:hAnsi="Franklin Gothic Book"/>
                <w:b/>
                <w:sz w:val="28"/>
                <w:szCs w:val="28"/>
              </w:rPr>
              <w:t>Curate Your Feed</w:t>
            </w:r>
          </w:p>
          <w:p w:rsidR="00AE524C" w:rsidP="00D10AFF" w:rsidRDefault="00C96FC1" w14:paraId="3EDCA37F" w14:textId="060C9637">
            <w:pPr>
              <w:pStyle w:val="NormalWeb"/>
              <w:spacing w:before="0" w:beforeAutospacing="0" w:after="240" w:afterAutospacing="0" w:line="276" w:lineRule="auto"/>
              <w:rPr>
                <w:rFonts w:ascii="Franklin Gothic Book" w:hAnsi="Franklin Gothic Book"/>
                <w:b/>
                <w:sz w:val="23"/>
                <w:szCs w:val="23"/>
              </w:rPr>
            </w:pPr>
            <w:r>
              <w:rPr>
                <w:rFonts w:ascii="Franklin Gothic Book" w:hAnsi="Franklin Gothic Book"/>
                <w:b/>
                <w:sz w:val="23"/>
                <w:szCs w:val="23"/>
              </w:rPr>
              <w:t xml:space="preserve">Directions: </w:t>
            </w:r>
            <w:r w:rsidRPr="005B7DCB">
              <w:rPr>
                <w:rFonts w:ascii="Franklin Gothic Book" w:hAnsi="Franklin Gothic Book"/>
                <w:bCs/>
                <w:sz w:val="23"/>
                <w:szCs w:val="23"/>
              </w:rPr>
              <w:t>Choose one social media platfor</w:t>
            </w:r>
            <w:r w:rsidRPr="005B7DCB" w:rsidR="00876C62">
              <w:rPr>
                <w:rFonts w:ascii="Franklin Gothic Book" w:hAnsi="Franklin Gothic Book"/>
                <w:bCs/>
                <w:sz w:val="23"/>
                <w:szCs w:val="23"/>
              </w:rPr>
              <w:t>m that you use</w:t>
            </w:r>
            <w:r w:rsidRPr="005B7DCB" w:rsidR="00A712AD">
              <w:rPr>
                <w:rFonts w:ascii="Franklin Gothic Book" w:hAnsi="Franklin Gothic Book"/>
                <w:bCs/>
                <w:sz w:val="23"/>
                <w:szCs w:val="23"/>
              </w:rPr>
              <w:t xml:space="preserve">. </w:t>
            </w:r>
            <w:r w:rsidRPr="005B7DCB" w:rsidR="005B7DCB">
              <w:rPr>
                <w:rFonts w:ascii="Franklin Gothic Book" w:hAnsi="Franklin Gothic Book"/>
                <w:bCs/>
                <w:sz w:val="23"/>
                <w:szCs w:val="23"/>
              </w:rPr>
              <w:t>Use some of the steps outlined in the lesson to curate that social media feed for joy. Then, answer the following questions.</w:t>
            </w:r>
          </w:p>
          <w:p w:rsidRPr="006F0ED2" w:rsidR="005B7DCB" w:rsidP="005B7DCB" w:rsidRDefault="005B7DCB" w14:paraId="31790F03" w14:textId="77777777">
            <w:pPr>
              <w:pStyle w:val="NormalWeb"/>
              <w:numPr>
                <w:ilvl w:val="0"/>
                <w:numId w:val="13"/>
              </w:numPr>
              <w:shd w:val="clear" w:color="auto" w:fill="FFFFFF"/>
              <w:spacing w:before="0" w:beforeAutospacing="0" w:after="0" w:afterAutospacing="0" w:line="360" w:lineRule="auto"/>
              <w:rPr>
                <w:rFonts w:ascii="Franklin Gothic Book" w:hAnsi="Franklin Gothic Book"/>
                <w:bCs/>
                <w:sz w:val="23"/>
                <w:szCs w:val="23"/>
              </w:rPr>
            </w:pPr>
            <w:r w:rsidRPr="006F0ED2">
              <w:rPr>
                <w:rFonts w:ascii="Franklin Gothic Book" w:hAnsi="Franklin Gothic Book"/>
                <w:bCs/>
                <w:sz w:val="23"/>
                <w:szCs w:val="23"/>
              </w:rPr>
              <w:t xml:space="preserve">What did you do to try to curate your feed? How did it feel? Explain. </w:t>
            </w:r>
          </w:p>
          <w:p w:rsidRPr="006F0ED2" w:rsidR="005B7DCB" w:rsidP="005B7DCB" w:rsidRDefault="005B7DCB" w14:paraId="0C41B1B2" w14:textId="7153E1EA">
            <w:pPr>
              <w:pStyle w:val="NormalWeb"/>
              <w:shd w:val="clear" w:color="auto" w:fill="FFFFFF"/>
              <w:spacing w:before="0" w:beforeAutospacing="0" w:after="0" w:afterAutospacing="0" w:line="360" w:lineRule="auto"/>
              <w:rPr>
                <w:rFonts w:ascii="Franklin Gothic Book" w:hAnsi="Franklin Gothic Book"/>
                <w:bCs/>
              </w:rPr>
            </w:pPr>
            <w:r w:rsidRPr="006F0ED2">
              <w:rPr>
                <w:rFonts w:ascii="Franklin Gothic Book" w:hAnsi="Franklin Gothic Book"/>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Franklin Gothic Book" w:hAnsi="Franklin Gothic Book"/>
                <w:bCs/>
              </w:rPr>
              <w:t>________________</w:t>
            </w:r>
          </w:p>
          <w:p w:rsidRPr="006F0ED2" w:rsidR="005B7DCB" w:rsidP="005B7DCB" w:rsidRDefault="005B7DCB" w14:paraId="4F4AB7B4" w14:textId="77777777">
            <w:pPr>
              <w:pStyle w:val="NormalWeb"/>
              <w:shd w:val="clear" w:color="auto" w:fill="FFFFFF"/>
              <w:spacing w:before="0" w:beforeAutospacing="0" w:after="160" w:afterAutospacing="0" w:line="276" w:lineRule="auto"/>
              <w:ind w:left="720"/>
              <w:rPr>
                <w:rFonts w:ascii="Franklin Gothic Book" w:hAnsi="Franklin Gothic Book"/>
                <w:bCs/>
                <w:sz w:val="23"/>
                <w:szCs w:val="23"/>
              </w:rPr>
            </w:pPr>
          </w:p>
          <w:p w:rsidR="005B7DCB" w:rsidP="005B7DCB" w:rsidRDefault="005B7DCB" w14:paraId="00765D85" w14:textId="77777777">
            <w:pPr>
              <w:pStyle w:val="NormalWeb"/>
              <w:numPr>
                <w:ilvl w:val="0"/>
                <w:numId w:val="13"/>
              </w:numPr>
              <w:shd w:val="clear" w:color="auto" w:fill="FFFFFF"/>
              <w:spacing w:before="0" w:beforeAutospacing="0" w:after="160" w:afterAutospacing="0" w:line="276" w:lineRule="auto"/>
              <w:rPr>
                <w:rFonts w:ascii="Franklin Gothic Book" w:hAnsi="Franklin Gothic Book"/>
                <w:bCs/>
                <w:sz w:val="23"/>
                <w:szCs w:val="23"/>
              </w:rPr>
            </w:pPr>
            <w:r w:rsidRPr="006F0ED2">
              <w:rPr>
                <w:rFonts w:ascii="Franklin Gothic Book" w:hAnsi="Franklin Gothic Book"/>
                <w:bCs/>
                <w:sz w:val="23"/>
                <w:szCs w:val="23"/>
              </w:rPr>
              <w:t xml:space="preserve">What other steps might you take to curate your feed? What other platforms might you try this on?  </w:t>
            </w:r>
          </w:p>
          <w:p w:rsidR="005B7DCB" w:rsidP="005B7DCB" w:rsidRDefault="005B7DCB" w14:paraId="57EE64B9" w14:textId="77777777">
            <w:pPr>
              <w:pStyle w:val="NormalWeb"/>
              <w:numPr>
                <w:ilvl w:val="0"/>
                <w:numId w:val="18"/>
              </w:numPr>
              <w:shd w:val="clear" w:color="auto" w:fill="FFFFFF"/>
              <w:spacing w:before="0" w:beforeAutospacing="0" w:after="160" w:afterAutospacing="0" w:line="276" w:lineRule="auto"/>
              <w:rPr>
                <w:rFonts w:ascii="Franklin Gothic Book" w:hAnsi="Franklin Gothic Book"/>
                <w:bCs/>
              </w:rPr>
            </w:pPr>
          </w:p>
          <w:p w:rsidR="005B7DCB" w:rsidP="005B7DCB" w:rsidRDefault="005B7DCB" w14:paraId="6F9AE9E4" w14:textId="77777777">
            <w:pPr>
              <w:pStyle w:val="NormalWeb"/>
              <w:shd w:val="clear" w:color="auto" w:fill="FFFFFF"/>
              <w:spacing w:before="0" w:beforeAutospacing="0" w:after="160" w:afterAutospacing="0" w:line="276" w:lineRule="auto"/>
              <w:rPr>
                <w:rFonts w:ascii="Franklin Gothic Book" w:hAnsi="Franklin Gothic Book"/>
                <w:bCs/>
              </w:rPr>
            </w:pPr>
          </w:p>
          <w:p w:rsidR="005B7DCB" w:rsidP="005B7DCB" w:rsidRDefault="005B7DCB" w14:paraId="250BCF95" w14:textId="77777777">
            <w:pPr>
              <w:pStyle w:val="NormalWeb"/>
              <w:numPr>
                <w:ilvl w:val="0"/>
                <w:numId w:val="18"/>
              </w:numPr>
              <w:shd w:val="clear" w:color="auto" w:fill="FFFFFF"/>
              <w:spacing w:before="0" w:beforeAutospacing="0" w:after="160" w:afterAutospacing="0" w:line="276" w:lineRule="auto"/>
              <w:rPr>
                <w:rFonts w:ascii="Franklin Gothic Book" w:hAnsi="Franklin Gothic Book"/>
                <w:bCs/>
              </w:rPr>
            </w:pPr>
          </w:p>
          <w:p w:rsidR="005B7DCB" w:rsidP="005B7DCB" w:rsidRDefault="005B7DCB" w14:paraId="5127556E" w14:textId="77777777">
            <w:pPr>
              <w:pStyle w:val="NormalWeb"/>
              <w:shd w:val="clear" w:color="auto" w:fill="FFFFFF"/>
              <w:spacing w:before="0" w:beforeAutospacing="0" w:after="160" w:afterAutospacing="0" w:line="276" w:lineRule="auto"/>
              <w:rPr>
                <w:rFonts w:ascii="Franklin Gothic Book" w:hAnsi="Franklin Gothic Book"/>
                <w:bCs/>
              </w:rPr>
            </w:pPr>
          </w:p>
          <w:p w:rsidR="005B7DCB" w:rsidP="00D10AFF" w:rsidRDefault="005B7DCB" w14:paraId="168491EE" w14:textId="741AFC58">
            <w:pPr>
              <w:pStyle w:val="NormalWeb"/>
              <w:spacing w:before="0" w:beforeAutospacing="0" w:after="240" w:afterAutospacing="0" w:line="276" w:lineRule="auto"/>
              <w:rPr>
                <w:rFonts w:ascii="Franklin Gothic Book" w:hAnsi="Franklin Gothic Book"/>
                <w:b/>
                <w:sz w:val="23"/>
                <w:szCs w:val="23"/>
              </w:rPr>
            </w:pPr>
          </w:p>
        </w:tc>
      </w:tr>
    </w:tbl>
    <w:p w:rsidRPr="000243B4" w:rsidR="00FF58D8" w:rsidP="000243B4" w:rsidRDefault="00FF58D8" w14:paraId="038EDC1C" w14:textId="6A31C1B0">
      <w:pPr>
        <w:pStyle w:val="NormalWeb"/>
        <w:shd w:val="clear" w:color="auto" w:fill="FFFFFF"/>
        <w:spacing w:before="0" w:beforeAutospacing="0" w:after="160" w:afterAutospacing="0" w:line="276" w:lineRule="auto"/>
        <w:ind w:left="720"/>
        <w:rPr>
          <w:rFonts w:ascii="Franklin Gothic Book" w:hAnsi="Franklin Gothic Book"/>
          <w:bCs/>
        </w:rPr>
      </w:pPr>
    </w:p>
    <w:p w:rsidR="00FF58D8" w:rsidP="005074C4" w:rsidRDefault="000243B4" w14:paraId="598DB194" w14:textId="03DBB958">
      <w:pPr>
        <w:pStyle w:val="NormalWeb"/>
        <w:shd w:val="clear" w:color="auto" w:fill="FFFFFF"/>
        <w:spacing w:before="0" w:beforeAutospacing="0" w:after="160" w:afterAutospacing="0" w:line="276" w:lineRule="auto"/>
        <w:rPr>
          <w:rFonts w:ascii="Franklin Gothic Book" w:hAnsi="Franklin Gothic Book"/>
          <w:bCs/>
        </w:rPr>
      </w:pPr>
      <w:r>
        <w:rPr>
          <w:noProof/>
        </w:rPr>
        <w:drawing>
          <wp:anchor distT="0" distB="0" distL="114300" distR="114300" simplePos="0" relativeHeight="251658240" behindDoc="0" locked="0" layoutInCell="1" allowOverlap="1" wp14:anchorId="5515307D" wp14:editId="5E08A360">
            <wp:simplePos x="0" y="0"/>
            <wp:positionH relativeFrom="margin">
              <wp:posOffset>960928</wp:posOffset>
            </wp:positionH>
            <wp:positionV relativeFrom="paragraph">
              <wp:posOffset>199967</wp:posOffset>
            </wp:positionV>
            <wp:extent cx="5043170" cy="2606040"/>
            <wp:effectExtent l="19050" t="19050" r="24130" b="22860"/>
            <wp:wrapSquare wrapText="bothSides"/>
            <wp:docPr id="629622470" name="Picture 2" descr="A group of people standing in front of a wall with emoj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22470" name="Picture 2" descr="A group of people standing in front of a wall with emoji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3170" cy="260604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rsidR="00FF58D8" w:rsidP="005074C4" w:rsidRDefault="00FF58D8" w14:paraId="027C5166" w14:textId="399CBB4B">
      <w:pPr>
        <w:pStyle w:val="NormalWeb"/>
        <w:shd w:val="clear" w:color="auto" w:fill="FFFFFF"/>
        <w:spacing w:before="0" w:beforeAutospacing="0" w:after="160" w:afterAutospacing="0" w:line="276" w:lineRule="auto"/>
        <w:rPr>
          <w:rFonts w:ascii="Franklin Gothic Book" w:hAnsi="Franklin Gothic Book"/>
          <w:bCs/>
        </w:rPr>
      </w:pPr>
    </w:p>
    <w:p w:rsidR="005074C4" w:rsidP="005074C4" w:rsidRDefault="005074C4" w14:paraId="5640937C" w14:textId="4FF40335">
      <w:pPr>
        <w:pStyle w:val="NormalWeb"/>
        <w:shd w:val="clear" w:color="auto" w:fill="FFFFFF"/>
        <w:spacing w:before="0" w:beforeAutospacing="0" w:after="160" w:afterAutospacing="0" w:line="276" w:lineRule="auto"/>
        <w:rPr>
          <w:rFonts w:ascii="Franklin Gothic Book" w:hAnsi="Franklin Gothic Book"/>
          <w:bCs/>
        </w:rPr>
      </w:pPr>
    </w:p>
    <w:p w:rsidRPr="00FF58D8" w:rsidR="002B23E3" w:rsidP="00FF58D8" w:rsidRDefault="002B23E3" w14:paraId="4C4DF292" w14:textId="6A935060">
      <w:pPr>
        <w:pStyle w:val="NormalWeb"/>
        <w:ind w:left="720"/>
      </w:pPr>
    </w:p>
    <w:p w:rsidRPr="008376BD" w:rsidR="002B23E3" w:rsidP="002A3179" w:rsidRDefault="002B23E3" w14:paraId="7E4EB47A" w14:textId="16538E95">
      <w:pPr>
        <w:pStyle w:val="NormalWeb"/>
        <w:shd w:val="clear" w:color="auto" w:fill="FFFFFF"/>
        <w:spacing w:before="0" w:beforeAutospacing="0" w:after="160" w:afterAutospacing="0" w:line="276" w:lineRule="auto"/>
        <w:ind w:left="720"/>
        <w:rPr>
          <w:rFonts w:ascii="Franklin Gothic Book" w:hAnsi="Franklin Gothic Book"/>
          <w:bCs/>
        </w:rPr>
        <w:sectPr w:rsidRPr="008376BD" w:rsidR="002B23E3" w:rsidSect="009D247E">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720" w:right="720" w:bottom="720" w:left="720" w:header="720" w:footer="720" w:gutter="0"/>
          <w:cols w:space="720"/>
          <w:docGrid w:linePitch="360"/>
        </w:sectPr>
      </w:pPr>
    </w:p>
    <w:p w:rsidR="006F0ED2" w:rsidP="0093152E" w:rsidRDefault="006F0ED2" w14:paraId="3FC456C5" w14:textId="77777777">
      <w:pPr>
        <w:rPr>
          <w:rFonts w:ascii="Franklin Gothic Book" w:hAnsi="Franklin Gothic Book" w:eastAsia="Times New Roman" w:cs="Times New Roman"/>
          <w:bCs/>
          <w:sz w:val="24"/>
          <w:szCs w:val="24"/>
        </w:rPr>
      </w:pPr>
    </w:p>
    <w:p w:rsidRPr="006F0ED2" w:rsidR="00D10AFF" w:rsidP="006F0ED2" w:rsidRDefault="00D10AFF" w14:paraId="2E90932F" w14:textId="75B4BE06">
      <w:pPr>
        <w:jc w:val="center"/>
        <w:rPr>
          <w:rFonts w:ascii="Franklin Gothic Book" w:hAnsi="Franklin Gothic Book"/>
          <w:b/>
          <w:i/>
          <w:iCs/>
          <w:sz w:val="28"/>
          <w:szCs w:val="28"/>
        </w:rPr>
      </w:pPr>
      <w:r>
        <w:rPr>
          <w:rFonts w:ascii="Franklin Gothic Book" w:hAnsi="Franklin Gothic Book"/>
          <w:b/>
          <w:sz w:val="28"/>
          <w:szCs w:val="28"/>
        </w:rPr>
        <w:t>Stamp Your Learning for</w:t>
      </w:r>
      <w:r>
        <w:rPr>
          <w:rFonts w:ascii="Franklin Gothic Book" w:hAnsi="Franklin Gothic Book"/>
          <w:b/>
          <w:i/>
          <w:iCs/>
          <w:sz w:val="28"/>
          <w:szCs w:val="28"/>
        </w:rPr>
        <w:t xml:space="preserve"> </w:t>
      </w:r>
      <w:r w:rsidRPr="001C27EB" w:rsidR="001C27EB">
        <w:rPr>
          <w:rFonts w:ascii="Franklin Gothic Book" w:hAnsi="Franklin Gothic Book"/>
          <w:b/>
          <w:i/>
          <w:iCs/>
          <w:sz w:val="28"/>
          <w:szCs w:val="28"/>
        </w:rPr>
        <w:t>Managing Social Media – Curating for Joy</w:t>
      </w:r>
    </w:p>
    <w:p w:rsidR="00F719C3" w:rsidP="00F719C3" w:rsidRDefault="00F719C3" w14:paraId="56B2B4E1" w14:textId="77777777">
      <w:pPr>
        <w:pStyle w:val="ListParagraph"/>
        <w:numPr>
          <w:ilvl w:val="0"/>
          <w:numId w:val="13"/>
        </w:numPr>
        <w:spacing w:after="120"/>
        <w:rPr>
          <w:rFonts w:ascii="Franklin Gothic Book" w:hAnsi="Franklin Gothic Book" w:eastAsia="Times New Roman" w:cs="Times New Roman"/>
          <w:bCs/>
          <w:sz w:val="23"/>
          <w:szCs w:val="23"/>
        </w:rPr>
      </w:pPr>
      <w:r>
        <w:rPr>
          <w:rFonts w:ascii="Franklin Gothic Book" w:hAnsi="Franklin Gothic Book" w:eastAsia="Times New Roman" w:cs="Times New Roman"/>
          <w:bCs/>
          <w:sz w:val="23"/>
          <w:szCs w:val="23"/>
        </w:rPr>
        <w:t>Complete the following sentences using information from this lesson or your own experience:</w:t>
      </w:r>
    </w:p>
    <w:p w:rsidR="00F719C3" w:rsidP="00F719C3" w:rsidRDefault="00F719C3" w14:paraId="453BECAD" w14:textId="77777777">
      <w:pPr>
        <w:spacing w:after="120"/>
        <w:rPr>
          <w:rFonts w:ascii="Franklin Gothic Book" w:hAnsi="Franklin Gothic Book" w:eastAsia="Times New Roman" w:cs="Times New Roman"/>
          <w:bCs/>
          <w:sz w:val="23"/>
          <w:szCs w:val="23"/>
        </w:rPr>
      </w:pPr>
    </w:p>
    <w:p w:rsidR="003A6011" w:rsidP="00C14684" w:rsidRDefault="00D8650C" w14:paraId="569252A1" w14:textId="53B9E996">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3"/>
          <w:szCs w:val="23"/>
        </w:rPr>
        <w:t>Some menta</w:t>
      </w:r>
      <w:r w:rsidR="003A6011">
        <w:rPr>
          <w:rFonts w:ascii="Franklin Gothic Book" w:hAnsi="Franklin Gothic Book" w:eastAsia="Times New Roman" w:cs="Times New Roman"/>
          <w:bCs/>
          <w:sz w:val="23"/>
          <w:szCs w:val="23"/>
        </w:rPr>
        <w:t>l health professionals recommend c</w:t>
      </w:r>
      <w:r w:rsidRPr="00C14684" w:rsidR="00F719C3">
        <w:rPr>
          <w:rFonts w:ascii="Franklin Gothic Book" w:hAnsi="Franklin Gothic Book" w:eastAsia="Times New Roman" w:cs="Times New Roman"/>
          <w:bCs/>
          <w:sz w:val="23"/>
          <w:szCs w:val="23"/>
        </w:rPr>
        <w:t>urating your social media feed for joy because</w:t>
      </w:r>
      <w:r w:rsidRPr="00C14684" w:rsidR="003F0D86">
        <w:rPr>
          <w:rFonts w:ascii="Franklin Gothic Book" w:hAnsi="Franklin Gothic Book" w:eastAsia="Times New Roman" w:cs="Times New Roman"/>
          <w:bCs/>
          <w:sz w:val="23"/>
          <w:szCs w:val="23"/>
        </w:rPr>
        <w:t xml:space="preserve"> </w:t>
      </w:r>
      <w:r w:rsidR="003A6011">
        <w:rPr>
          <w:rFonts w:ascii="Franklin Gothic Book" w:hAnsi="Franklin Gothic Book" w:eastAsia="Times New Roman" w:cs="Times New Roman"/>
          <w:bCs/>
          <w:sz w:val="24"/>
          <w:szCs w:val="24"/>
        </w:rPr>
        <w:t>____________</w:t>
      </w:r>
    </w:p>
    <w:p w:rsidR="00AD3451" w:rsidP="00C14684" w:rsidRDefault="00C14684" w14:paraId="1DF6B2DD" w14:textId="77777777">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4"/>
          <w:szCs w:val="24"/>
        </w:rPr>
        <w:t>_____________________________________</w:t>
      </w:r>
      <w:r w:rsidR="00D771E4">
        <w:rPr>
          <w:rFonts w:ascii="Franklin Gothic Book" w:hAnsi="Franklin Gothic Book" w:eastAsia="Times New Roman" w:cs="Times New Roman"/>
          <w:bCs/>
          <w:sz w:val="24"/>
          <w:szCs w:val="24"/>
        </w:rPr>
        <w:t>_______________________________________</w:t>
      </w:r>
      <w:r w:rsidR="00AD3451">
        <w:rPr>
          <w:rFonts w:ascii="Franklin Gothic Book" w:hAnsi="Franklin Gothic Book" w:eastAsia="Times New Roman" w:cs="Times New Roman"/>
          <w:bCs/>
          <w:sz w:val="24"/>
          <w:szCs w:val="24"/>
        </w:rPr>
        <w:t>______________</w:t>
      </w:r>
    </w:p>
    <w:p w:rsidR="003F0D86" w:rsidP="00C14684" w:rsidRDefault="00AD3451" w14:paraId="12F20120" w14:textId="56733CF7">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4"/>
          <w:szCs w:val="24"/>
        </w:rPr>
        <w:t>_____________________________________________________________________________</w:t>
      </w:r>
      <w:r w:rsidR="00D771E4">
        <w:rPr>
          <w:rFonts w:ascii="Franklin Gothic Book" w:hAnsi="Franklin Gothic Book" w:eastAsia="Times New Roman" w:cs="Times New Roman"/>
          <w:bCs/>
          <w:sz w:val="24"/>
          <w:szCs w:val="24"/>
        </w:rPr>
        <w:t>____________</w:t>
      </w:r>
      <w:r w:rsidR="003A6011">
        <w:rPr>
          <w:rFonts w:ascii="Franklin Gothic Book" w:hAnsi="Franklin Gothic Book" w:eastAsia="Times New Roman" w:cs="Times New Roman"/>
          <w:bCs/>
          <w:sz w:val="24"/>
          <w:szCs w:val="24"/>
        </w:rPr>
        <w:t xml:space="preserve">. </w:t>
      </w:r>
    </w:p>
    <w:p w:rsidR="00C14684" w:rsidP="00C14684" w:rsidRDefault="00D771E4" w14:paraId="7AC5F94F" w14:textId="0A44AC8F">
      <w:pPr>
        <w:spacing w:after="120"/>
        <w:rPr>
          <w:rFonts w:ascii="Franklin Gothic Book" w:hAnsi="Franklin Gothic Book" w:eastAsia="Times New Roman" w:cs="Times New Roman"/>
          <w:bCs/>
          <w:sz w:val="24"/>
          <w:szCs w:val="24"/>
        </w:rPr>
      </w:pPr>
      <w:r w:rsidRPr="00371AA5">
        <w:rPr>
          <w:rFonts w:ascii="Franklin Gothic Book" w:hAnsi="Franklin Gothic Book" w:eastAsia="Times New Roman" w:cs="Times New Roman"/>
          <w:bCs/>
          <w:sz w:val="23"/>
          <w:szCs w:val="23"/>
        </w:rPr>
        <w:t>Personally, I think that curating your social media feed for joy</w:t>
      </w:r>
      <w:r>
        <w:rPr>
          <w:rFonts w:ascii="Franklin Gothic Book" w:hAnsi="Franklin Gothic Book" w:eastAsia="Times New Roman" w:cs="Times New Roman"/>
          <w:bCs/>
          <w:sz w:val="24"/>
          <w:szCs w:val="24"/>
        </w:rPr>
        <w:t xml:space="preserve"> </w:t>
      </w:r>
      <w:r w:rsidR="00DF1AB7">
        <w:rPr>
          <w:rFonts w:ascii="Franklin Gothic Book" w:hAnsi="Franklin Gothic Book" w:eastAsia="Times New Roman" w:cs="Times New Roman"/>
          <w:bCs/>
          <w:sz w:val="24"/>
          <w:szCs w:val="24"/>
        </w:rPr>
        <w:t>_____________________________________</w:t>
      </w:r>
      <w:r w:rsidR="00371AA5">
        <w:rPr>
          <w:rFonts w:ascii="Franklin Gothic Book" w:hAnsi="Franklin Gothic Book" w:eastAsia="Times New Roman" w:cs="Times New Roman"/>
          <w:bCs/>
          <w:sz w:val="24"/>
          <w:szCs w:val="24"/>
        </w:rPr>
        <w:t>__</w:t>
      </w:r>
      <w:r w:rsidR="00DF1AB7">
        <w:rPr>
          <w:rFonts w:ascii="Franklin Gothic Book" w:hAnsi="Franklin Gothic Book" w:eastAsia="Times New Roman" w:cs="Times New Roman"/>
          <w:bCs/>
          <w:sz w:val="24"/>
          <w:szCs w:val="24"/>
        </w:rPr>
        <w:t>_</w:t>
      </w:r>
    </w:p>
    <w:p w:rsidR="00AD3451" w:rsidP="00C14684" w:rsidRDefault="00AD3451" w14:paraId="353AD8AF" w14:textId="138A54CF">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r>
      <w:r>
        <w:rPr>
          <w:rFonts w:ascii="Franklin Gothic Book" w:hAnsi="Franklin Gothic Book" w:eastAsia="Times New Roman" w:cs="Times New Roman"/>
          <w:bCs/>
          <w:sz w:val="24"/>
          <w:szCs w:val="24"/>
        </w:rPr>
        <w:softHyphen/>
        <w:t>__________________________________________________________________________________________</w:t>
      </w:r>
    </w:p>
    <w:p w:rsidRPr="00C14684" w:rsidR="00C14684" w:rsidP="00C14684" w:rsidRDefault="00C14684" w14:paraId="28D30973" w14:textId="6D785D63">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4"/>
          <w:szCs w:val="24"/>
        </w:rPr>
        <w:t>_________________________________________________________________________________________ .</w:t>
      </w:r>
    </w:p>
    <w:p w:rsidR="00F719C3" w:rsidP="00F719C3" w:rsidRDefault="00AD3451" w14:paraId="4FD3692F" w14:textId="3DE09D33">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3"/>
          <w:szCs w:val="23"/>
        </w:rPr>
        <w:t>Therefore</w:t>
      </w:r>
      <w:r w:rsidR="005440EA">
        <w:rPr>
          <w:rFonts w:ascii="Franklin Gothic Book" w:hAnsi="Franklin Gothic Book" w:eastAsia="Times New Roman" w:cs="Times New Roman"/>
          <w:bCs/>
          <w:sz w:val="23"/>
          <w:szCs w:val="23"/>
        </w:rPr>
        <w:t xml:space="preserve">, </w:t>
      </w:r>
      <w:r w:rsidR="000D63D8">
        <w:rPr>
          <w:rFonts w:ascii="Franklin Gothic Book" w:hAnsi="Franklin Gothic Book" w:eastAsia="Times New Roman" w:cs="Times New Roman"/>
          <w:bCs/>
          <w:sz w:val="23"/>
          <w:szCs w:val="23"/>
        </w:rPr>
        <w:t xml:space="preserve">I might </w:t>
      </w:r>
      <w:r w:rsidR="000D63D8">
        <w:rPr>
          <w:rFonts w:ascii="Franklin Gothic Book" w:hAnsi="Franklin Gothic Book" w:eastAsia="Times New Roman" w:cs="Times New Roman"/>
          <w:bCs/>
          <w:sz w:val="24"/>
          <w:szCs w:val="24"/>
        </w:rPr>
        <w:t>__________________________________________________________________________</w:t>
      </w:r>
    </w:p>
    <w:p w:rsidRPr="000D63D8" w:rsidR="000D63D8" w:rsidP="00F719C3" w:rsidRDefault="000D63D8" w14:paraId="0953E983" w14:textId="541575A9">
      <w:pPr>
        <w:spacing w:after="120"/>
        <w:rPr>
          <w:rFonts w:ascii="Franklin Gothic Book" w:hAnsi="Franklin Gothic Book" w:eastAsia="Times New Roman" w:cs="Times New Roman"/>
          <w:bCs/>
          <w:sz w:val="24"/>
          <w:szCs w:val="24"/>
        </w:rPr>
      </w:pPr>
      <w:r>
        <w:rPr>
          <w:rFonts w:ascii="Franklin Gothic Book" w:hAnsi="Franklin Gothic Book" w:eastAsia="Times New Roman" w:cs="Times New Roman"/>
          <w:bCs/>
          <w:sz w:val="24"/>
          <w:szCs w:val="24"/>
        </w:rPr>
        <w:t>_________________________________________________________________________________________ .</w:t>
      </w:r>
    </w:p>
    <w:p w:rsidRPr="00F719C3" w:rsidR="00F719C3" w:rsidP="00F719C3" w:rsidRDefault="00F719C3" w14:paraId="61BDF7AC" w14:textId="77777777">
      <w:pPr>
        <w:spacing w:after="120"/>
        <w:rPr>
          <w:rFonts w:ascii="Franklin Gothic Book" w:hAnsi="Franklin Gothic Book" w:eastAsia="Times New Roman" w:cs="Times New Roman"/>
          <w:bCs/>
          <w:sz w:val="23"/>
          <w:szCs w:val="23"/>
        </w:rPr>
      </w:pPr>
    </w:p>
    <w:sectPr w:rsidRPr="00F719C3" w:rsidR="00F719C3" w:rsidSect="009D247E">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47E" w:rsidP="003327E3" w:rsidRDefault="009D247E" w14:paraId="06F199EA" w14:textId="77777777">
      <w:pPr>
        <w:spacing w:after="0" w:line="240" w:lineRule="auto"/>
      </w:pPr>
      <w:r>
        <w:separator/>
      </w:r>
    </w:p>
  </w:endnote>
  <w:endnote w:type="continuationSeparator" w:id="0">
    <w:p w:rsidR="009D247E" w:rsidP="003327E3" w:rsidRDefault="009D247E" w14:paraId="08FBB575" w14:textId="77777777">
      <w:pPr>
        <w:spacing w:after="0" w:line="240" w:lineRule="auto"/>
      </w:pPr>
      <w:r>
        <w:continuationSeparator/>
      </w:r>
    </w:p>
  </w:endnote>
  <w:endnote w:type="continuationNotice" w:id="1">
    <w:p w:rsidR="009D247E" w:rsidRDefault="009D247E" w14:paraId="614E62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F8E" w:rsidRDefault="00423F8E" w14:paraId="3D05EC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3FE" w:rsidP="005303FE" w:rsidRDefault="005303FE" w14:paraId="386D2892" w14:textId="35756E84">
    <w:pPr>
      <w:spacing w:after="0"/>
      <w:rPr>
        <w:rFonts w:ascii="Franklin Gothic Book" w:hAnsi="Franklin Gothic Book"/>
        <w:sz w:val="18"/>
        <w:szCs w:val="18"/>
      </w:rPr>
    </w:pPr>
    <w:r w:rsidRPr="457215AF" w:rsidR="457215AF">
      <w:rPr>
        <w:rFonts w:ascii="Franklin Gothic Book" w:hAnsi="Franklin Gothic Book" w:cs="Calibri" w:cstheme="minorAscii"/>
        <w:sz w:val="18"/>
        <w:szCs w:val="18"/>
      </w:rPr>
      <w:t>©</w:t>
    </w:r>
    <w:r w:rsidRPr="457215AF" w:rsidR="457215AF">
      <w:rPr>
        <w:rFonts w:ascii="Franklin Gothic Book" w:hAnsi="Franklin Gothic Book" w:cs="Calibri" w:cstheme="minorAscii"/>
        <w:sz w:val="18"/>
        <w:szCs w:val="18"/>
      </w:rPr>
      <w:t xml:space="preserve"> Teach Like a Champion </w:t>
    </w:r>
    <w:r w:rsidRPr="457215AF" w:rsidR="457215AF">
      <w:rPr>
        <w:rFonts w:ascii="Franklin Gothic Book" w:hAnsi="Franklin Gothic Book"/>
        <w:sz w:val="18"/>
        <w:szCs w:val="18"/>
      </w:rPr>
      <w:t>School Culture</w:t>
    </w:r>
    <w:r w:rsidRPr="457215AF" w:rsidR="457215AF">
      <w:rPr>
        <w:rFonts w:ascii="Franklin Gothic Book" w:hAnsi="Franklin Gothic Book"/>
        <w:sz w:val="18"/>
        <w:szCs w:val="18"/>
      </w:rPr>
      <w:t xml:space="preserve"> Curriculum</w:t>
    </w:r>
    <w:r w:rsidRPr="457215AF" w:rsidR="457215AF">
      <w:rPr>
        <w:rFonts w:ascii="Franklin Gothic Book" w:hAnsi="Franklin Gothic Book"/>
        <w:sz w:val="18"/>
        <w:szCs w:val="18"/>
      </w:rPr>
      <w:t xml:space="preserve"> </w:t>
    </w:r>
    <w:r>
      <w:tab/>
    </w:r>
    <w:r>
      <w:tab/>
    </w:r>
    <w:r>
      <w:tab/>
    </w:r>
    <w:r>
      <w:tab/>
    </w:r>
    <w:r>
      <w:tab/>
    </w:r>
    <w:r>
      <w:tab/>
    </w:r>
    <w:r>
      <w:tab/>
    </w:r>
    <w:r w:rsidRPr="457215AF" w:rsidR="457215AF">
      <w:rPr>
        <w:rFonts w:ascii="Franklin Gothic Book" w:hAnsi="Franklin Gothic Book"/>
        <w:sz w:val="18"/>
        <w:szCs w:val="18"/>
      </w:rPr>
      <w:t xml:space="preserve"> </w:t>
    </w:r>
  </w:p>
  <w:p w:rsidRPr="005303FE" w:rsidR="00D10AFF" w:rsidP="005303FE" w:rsidRDefault="005303FE" w14:paraId="69E01BBD" w14:textId="7A7E2C93">
    <w:pPr>
      <w:pStyle w:val="Footer"/>
      <w:jc w:val="right"/>
      <w:rPr>
        <w:rFonts w:ascii="Franklin Gothic Book" w:hAnsi="Franklin Gothic Book"/>
      </w:rPr>
    </w:pPr>
    <w:r w:rsidRPr="007E7775">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7E7775">
          <w:rPr>
            <w:rFonts w:ascii="Franklin Gothic Book" w:hAnsi="Franklin Gothic Book"/>
          </w:rPr>
          <w:fldChar w:fldCharType="begin"/>
        </w:r>
        <w:r w:rsidRPr="007E7775">
          <w:rPr>
            <w:rFonts w:ascii="Franklin Gothic Book" w:hAnsi="Franklin Gothic Book"/>
          </w:rPr>
          <w:instrText xml:space="preserve"> PAGE   \* MERGEFORMAT </w:instrText>
        </w:r>
        <w:r w:rsidRPr="007E7775">
          <w:rPr>
            <w:rFonts w:ascii="Franklin Gothic Book" w:hAnsi="Franklin Gothic Book"/>
          </w:rPr>
          <w:fldChar w:fldCharType="separate"/>
        </w:r>
        <w:r>
          <w:rPr>
            <w:rFonts w:ascii="Franklin Gothic Book" w:hAnsi="Franklin Gothic Book"/>
          </w:rPr>
          <w:t>6</w:t>
        </w:r>
        <w:r w:rsidRPr="007E7775">
          <w:rPr>
            <w:rFonts w:ascii="Franklin Gothic Book" w:hAnsi="Franklin Gothic Book"/>
            <w:noProof/>
          </w:rPr>
          <w:fldChar w:fldCharType="end"/>
        </w:r>
        <w:r w:rsidRPr="007E7775">
          <w:rPr>
            <w:rFonts w:ascii="Franklin Gothic Book" w:hAnsi="Franklin Gothic Book"/>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F8E" w:rsidRDefault="00423F8E" w14:paraId="3FD26F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47E" w:rsidP="003327E3" w:rsidRDefault="009D247E" w14:paraId="232F7139" w14:textId="77777777">
      <w:pPr>
        <w:spacing w:after="0" w:line="240" w:lineRule="auto"/>
      </w:pPr>
      <w:r>
        <w:separator/>
      </w:r>
    </w:p>
  </w:footnote>
  <w:footnote w:type="continuationSeparator" w:id="0">
    <w:p w:rsidR="009D247E" w:rsidP="003327E3" w:rsidRDefault="009D247E" w14:paraId="1394433C" w14:textId="77777777">
      <w:pPr>
        <w:spacing w:after="0" w:line="240" w:lineRule="auto"/>
      </w:pPr>
      <w:r>
        <w:continuationSeparator/>
      </w:r>
    </w:p>
  </w:footnote>
  <w:footnote w:type="continuationNotice" w:id="1">
    <w:p w:rsidR="009D247E" w:rsidRDefault="009D247E" w14:paraId="7C6333FF" w14:textId="77777777">
      <w:pPr>
        <w:spacing w:after="0" w:line="240" w:lineRule="auto"/>
      </w:pPr>
    </w:p>
  </w:footnote>
  <w:footnote w:id="2">
    <w:p w:rsidRPr="00D5367E" w:rsidR="00A66C5F" w:rsidP="00A66C5F" w:rsidRDefault="00A66C5F" w14:paraId="1E42BF21" w14:textId="77777777">
      <w:pPr>
        <w:pStyle w:val="FootnoteText"/>
        <w:rPr>
          <w:rFonts w:ascii="Franklin Gothic Book" w:hAnsi="Franklin Gothic Book"/>
        </w:rPr>
      </w:pPr>
      <w:r w:rsidRPr="00D5367E">
        <w:rPr>
          <w:rStyle w:val="FootnoteReference"/>
          <w:rFonts w:ascii="Franklin Gothic Book" w:hAnsi="Franklin Gothic Book"/>
        </w:rPr>
        <w:footnoteRef/>
      </w:r>
      <w:r w:rsidRPr="00D5367E">
        <w:rPr>
          <w:rFonts w:ascii="Franklin Gothic Book" w:hAnsi="Franklin Gothic Book"/>
        </w:rPr>
        <w:t xml:space="preserve"> Tammy Qiu, “A Psychiatrist’s Perspective on Social Media Algorithms and Mental Health.” </w:t>
      </w:r>
      <w:r w:rsidRPr="00D5367E">
        <w:rPr>
          <w:rFonts w:ascii="Franklin Gothic Book" w:hAnsi="Franklin Gothic Book"/>
          <w:i/>
          <w:iCs/>
        </w:rPr>
        <w:t>Stanford University, September 14, 2021. https://hai.stanford.edu/news/psychiatrists-perspective-social-media-algorithms-and-mental-health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F8E" w:rsidRDefault="00423F8E" w14:paraId="71FF3A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0"/>
      <w:gridCol w:w="4680"/>
    </w:tblGrid>
    <w:tr w:rsidR="00D10AFF" w:rsidTr="00017835" w14:paraId="0C4A1AAD" w14:textId="77777777">
      <w:trPr>
        <w:trHeight w:val="360"/>
      </w:trPr>
      <w:tc>
        <w:tcPr>
          <w:tcW w:w="6300" w:type="dxa"/>
        </w:tcPr>
        <w:p w:rsidRPr="0024644A" w:rsidR="00D10AFF" w:rsidP="003327E3" w:rsidRDefault="00D10AFF" w14:paraId="68B849B8" w14:textId="44998EB0">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Social Media</w:t>
          </w:r>
        </w:p>
        <w:p w:rsidR="00D10AFF" w:rsidP="003327E3" w:rsidRDefault="00D10AFF" w14:paraId="00F0FDC0" w14:textId="7BF7071F">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5818CC">
            <w:rPr>
              <w:rFonts w:ascii="Franklin Gothic Book" w:hAnsi="Franklin Gothic Book" w:cs="Times New Roman"/>
              <w:sz w:val="20"/>
              <w:szCs w:val="20"/>
            </w:rPr>
            <w:t>E</w:t>
          </w:r>
          <w:r w:rsidRPr="0024644A">
            <w:rPr>
              <w:rFonts w:ascii="Franklin Gothic Book" w:hAnsi="Franklin Gothic Book" w:cs="Times New Roman"/>
              <w:sz w:val="20"/>
              <w:szCs w:val="20"/>
            </w:rPr>
            <w:t xml:space="preserve">: </w:t>
          </w:r>
          <w:r w:rsidR="00423F8E">
            <w:rPr>
              <w:rFonts w:ascii="Franklin Gothic Book" w:hAnsi="Franklin Gothic Book" w:cs="Times New Roman"/>
              <w:sz w:val="20"/>
              <w:szCs w:val="20"/>
            </w:rPr>
            <w:t xml:space="preserve">Managing </w:t>
          </w:r>
          <w:proofErr w:type="gramStart"/>
          <w:r w:rsidR="00423F8E">
            <w:rPr>
              <w:rFonts w:ascii="Franklin Gothic Book" w:hAnsi="Franklin Gothic Book" w:cs="Times New Roman"/>
              <w:sz w:val="20"/>
              <w:szCs w:val="20"/>
            </w:rPr>
            <w:t>Social Media</w:t>
          </w:r>
          <w:proofErr w:type="gramEnd"/>
          <w:r w:rsidR="00423F8E">
            <w:rPr>
              <w:rFonts w:ascii="Franklin Gothic Book" w:hAnsi="Franklin Gothic Book" w:cs="Times New Roman"/>
              <w:sz w:val="20"/>
              <w:szCs w:val="20"/>
            </w:rPr>
            <w:t xml:space="preserve"> – Curating for Joy</w:t>
          </w:r>
          <w:r w:rsidR="00017835">
            <w:rPr>
              <w:rFonts w:ascii="Franklin Gothic Book" w:hAnsi="Franklin Gothic Book" w:cs="Times New Roman"/>
              <w:sz w:val="20"/>
              <w:szCs w:val="20"/>
            </w:rPr>
            <w:t xml:space="preserve"> </w:t>
          </w:r>
        </w:p>
      </w:tc>
      <w:tc>
        <w:tcPr>
          <w:tcW w:w="4680" w:type="dxa"/>
        </w:tcPr>
        <w:p w:rsidR="00D10AFF" w:rsidP="003327E3" w:rsidRDefault="0061661B" w14:paraId="3843636D" w14:textId="16B8516E">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38189971" wp14:editId="22C34B89">
                <wp:extent cx="2141854" cy="266700"/>
                <wp:effectExtent l="0" t="0" r="0" b="0"/>
                <wp:docPr id="1973195415" name="Picture 19731954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0AFF" w:rsidRDefault="00D10AFF" w14:paraId="3328D1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F8E" w:rsidRDefault="00423F8E" w14:paraId="392E8E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AED"/>
    <w:multiLevelType w:val="hybridMultilevel"/>
    <w:tmpl w:val="EEACDC60"/>
    <w:lvl w:ilvl="0" w:tplc="091848A4">
      <w:start w:val="1"/>
      <w:numFmt w:val="decimal"/>
      <w:lvlText w:val="%1."/>
      <w:lvlJc w:val="left"/>
      <w:pPr>
        <w:ind w:left="3600" w:hanging="360"/>
      </w:pPr>
      <w:rPr>
        <w:rFonts w:hint="default" w:ascii="Franklin Gothic Book" w:hAnsi="Franklin Gothic Book"/>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0D5C86"/>
    <w:multiLevelType w:val="hybridMultilevel"/>
    <w:tmpl w:val="758A9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3D1"/>
    <w:multiLevelType w:val="hybridMultilevel"/>
    <w:tmpl w:val="9572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11B2F"/>
    <w:multiLevelType w:val="hybridMultilevel"/>
    <w:tmpl w:val="1E80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0157"/>
    <w:multiLevelType w:val="hybridMultilevel"/>
    <w:tmpl w:val="4C5C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B3D68"/>
    <w:multiLevelType w:val="hybridMultilevel"/>
    <w:tmpl w:val="6AAE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5215"/>
    <w:multiLevelType w:val="hybridMultilevel"/>
    <w:tmpl w:val="48B6D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513B4D"/>
    <w:multiLevelType w:val="hybridMultilevel"/>
    <w:tmpl w:val="F6BE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C394E"/>
    <w:multiLevelType w:val="hybridMultilevel"/>
    <w:tmpl w:val="9388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53B23"/>
    <w:multiLevelType w:val="hybridMultilevel"/>
    <w:tmpl w:val="42EE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8405A"/>
    <w:multiLevelType w:val="hybridMultilevel"/>
    <w:tmpl w:val="A4BC6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19F8"/>
    <w:multiLevelType w:val="hybridMultilevel"/>
    <w:tmpl w:val="06F2C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0E4FF7"/>
    <w:multiLevelType w:val="hybridMultilevel"/>
    <w:tmpl w:val="E80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F0B57"/>
    <w:multiLevelType w:val="hybridMultilevel"/>
    <w:tmpl w:val="9E4E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A059E"/>
    <w:multiLevelType w:val="hybridMultilevel"/>
    <w:tmpl w:val="8418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53936"/>
    <w:multiLevelType w:val="hybridMultilevel"/>
    <w:tmpl w:val="2304C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8252906"/>
    <w:multiLevelType w:val="hybridMultilevel"/>
    <w:tmpl w:val="28F8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A0745"/>
    <w:multiLevelType w:val="hybridMultilevel"/>
    <w:tmpl w:val="9572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944938">
    <w:abstractNumId w:val="4"/>
  </w:num>
  <w:num w:numId="2" w16cid:durableId="757484447">
    <w:abstractNumId w:val="13"/>
  </w:num>
  <w:num w:numId="3" w16cid:durableId="1860658462">
    <w:abstractNumId w:val="0"/>
  </w:num>
  <w:num w:numId="4" w16cid:durableId="1684823064">
    <w:abstractNumId w:val="16"/>
  </w:num>
  <w:num w:numId="5" w16cid:durableId="1917007698">
    <w:abstractNumId w:val="3"/>
  </w:num>
  <w:num w:numId="6" w16cid:durableId="1657997511">
    <w:abstractNumId w:val="10"/>
  </w:num>
  <w:num w:numId="7" w16cid:durableId="1182160636">
    <w:abstractNumId w:val="5"/>
  </w:num>
  <w:num w:numId="8" w16cid:durableId="1331829320">
    <w:abstractNumId w:val="17"/>
  </w:num>
  <w:num w:numId="9" w16cid:durableId="1117409176">
    <w:abstractNumId w:val="7"/>
  </w:num>
  <w:num w:numId="10" w16cid:durableId="1750811934">
    <w:abstractNumId w:val="2"/>
  </w:num>
  <w:num w:numId="11" w16cid:durableId="553540678">
    <w:abstractNumId w:val="11"/>
  </w:num>
  <w:num w:numId="12" w16cid:durableId="253788106">
    <w:abstractNumId w:val="9"/>
  </w:num>
  <w:num w:numId="13" w16cid:durableId="1503858359">
    <w:abstractNumId w:val="6"/>
  </w:num>
  <w:num w:numId="14" w16cid:durableId="329869672">
    <w:abstractNumId w:val="1"/>
  </w:num>
  <w:num w:numId="15" w16cid:durableId="678779172">
    <w:abstractNumId w:val="8"/>
  </w:num>
  <w:num w:numId="16" w16cid:durableId="422262351">
    <w:abstractNumId w:val="12"/>
  </w:num>
  <w:num w:numId="17" w16cid:durableId="571353346">
    <w:abstractNumId w:val="14"/>
  </w:num>
  <w:num w:numId="18" w16cid:durableId="108904087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E3"/>
    <w:rsid w:val="0000547E"/>
    <w:rsid w:val="00015797"/>
    <w:rsid w:val="00017835"/>
    <w:rsid w:val="000243B4"/>
    <w:rsid w:val="0003725D"/>
    <w:rsid w:val="00065EB3"/>
    <w:rsid w:val="0006659F"/>
    <w:rsid w:val="00092EEC"/>
    <w:rsid w:val="000A0C84"/>
    <w:rsid w:val="000A6039"/>
    <w:rsid w:val="000C2810"/>
    <w:rsid w:val="000C6361"/>
    <w:rsid w:val="000D63D8"/>
    <w:rsid w:val="000E0D0F"/>
    <w:rsid w:val="0010675F"/>
    <w:rsid w:val="00110141"/>
    <w:rsid w:val="00121F68"/>
    <w:rsid w:val="0013177D"/>
    <w:rsid w:val="00133CBC"/>
    <w:rsid w:val="00137533"/>
    <w:rsid w:val="00155DC5"/>
    <w:rsid w:val="001C27EB"/>
    <w:rsid w:val="001C4FB0"/>
    <w:rsid w:val="001E62C4"/>
    <w:rsid w:val="001F37CE"/>
    <w:rsid w:val="002475F1"/>
    <w:rsid w:val="00257BA9"/>
    <w:rsid w:val="002608ED"/>
    <w:rsid w:val="00277982"/>
    <w:rsid w:val="00293AFA"/>
    <w:rsid w:val="002967DA"/>
    <w:rsid w:val="002A3179"/>
    <w:rsid w:val="002A3AD9"/>
    <w:rsid w:val="002B23E3"/>
    <w:rsid w:val="00302F7A"/>
    <w:rsid w:val="003130BB"/>
    <w:rsid w:val="003246ED"/>
    <w:rsid w:val="003327E3"/>
    <w:rsid w:val="003545EA"/>
    <w:rsid w:val="00365A5D"/>
    <w:rsid w:val="00371AA5"/>
    <w:rsid w:val="003942A7"/>
    <w:rsid w:val="003A6011"/>
    <w:rsid w:val="003B392B"/>
    <w:rsid w:val="003F0D86"/>
    <w:rsid w:val="003F1C05"/>
    <w:rsid w:val="0040518C"/>
    <w:rsid w:val="00423F8E"/>
    <w:rsid w:val="004241F2"/>
    <w:rsid w:val="004361E2"/>
    <w:rsid w:val="00443082"/>
    <w:rsid w:val="004621E0"/>
    <w:rsid w:val="00471766"/>
    <w:rsid w:val="004918E5"/>
    <w:rsid w:val="00496CB8"/>
    <w:rsid w:val="004B2B97"/>
    <w:rsid w:val="00503B6A"/>
    <w:rsid w:val="005074C4"/>
    <w:rsid w:val="005303FE"/>
    <w:rsid w:val="00536B64"/>
    <w:rsid w:val="00542A12"/>
    <w:rsid w:val="005440EA"/>
    <w:rsid w:val="00574D20"/>
    <w:rsid w:val="005818CC"/>
    <w:rsid w:val="0058648D"/>
    <w:rsid w:val="00586DA8"/>
    <w:rsid w:val="0059023F"/>
    <w:rsid w:val="00594DD6"/>
    <w:rsid w:val="005B7DCB"/>
    <w:rsid w:val="005C2AE5"/>
    <w:rsid w:val="005F4D18"/>
    <w:rsid w:val="00602029"/>
    <w:rsid w:val="006045C0"/>
    <w:rsid w:val="0061238C"/>
    <w:rsid w:val="0061661B"/>
    <w:rsid w:val="006210FF"/>
    <w:rsid w:val="00635125"/>
    <w:rsid w:val="006453EF"/>
    <w:rsid w:val="0066358D"/>
    <w:rsid w:val="0067445E"/>
    <w:rsid w:val="006850E8"/>
    <w:rsid w:val="006A5E7E"/>
    <w:rsid w:val="006A739D"/>
    <w:rsid w:val="006B6C70"/>
    <w:rsid w:val="006D4219"/>
    <w:rsid w:val="006F0ED2"/>
    <w:rsid w:val="007027B5"/>
    <w:rsid w:val="007863A4"/>
    <w:rsid w:val="007A42D0"/>
    <w:rsid w:val="007A61A9"/>
    <w:rsid w:val="007B50AC"/>
    <w:rsid w:val="007C5001"/>
    <w:rsid w:val="007E666C"/>
    <w:rsid w:val="00814E02"/>
    <w:rsid w:val="00817EDD"/>
    <w:rsid w:val="008376BD"/>
    <w:rsid w:val="00866747"/>
    <w:rsid w:val="00876C62"/>
    <w:rsid w:val="008817EF"/>
    <w:rsid w:val="00881993"/>
    <w:rsid w:val="00884811"/>
    <w:rsid w:val="008855E2"/>
    <w:rsid w:val="008A0983"/>
    <w:rsid w:val="008A1325"/>
    <w:rsid w:val="008A4D17"/>
    <w:rsid w:val="008F1A42"/>
    <w:rsid w:val="0092106B"/>
    <w:rsid w:val="00924BCE"/>
    <w:rsid w:val="009255E3"/>
    <w:rsid w:val="0093152E"/>
    <w:rsid w:val="009318DB"/>
    <w:rsid w:val="009332D2"/>
    <w:rsid w:val="009541B0"/>
    <w:rsid w:val="00960ABE"/>
    <w:rsid w:val="00963303"/>
    <w:rsid w:val="00976A38"/>
    <w:rsid w:val="00995144"/>
    <w:rsid w:val="009A5796"/>
    <w:rsid w:val="009C3601"/>
    <w:rsid w:val="009C40E8"/>
    <w:rsid w:val="009D247E"/>
    <w:rsid w:val="009D4D4C"/>
    <w:rsid w:val="009E5C12"/>
    <w:rsid w:val="009E753D"/>
    <w:rsid w:val="00A20B2E"/>
    <w:rsid w:val="00A244C4"/>
    <w:rsid w:val="00A30A3F"/>
    <w:rsid w:val="00A36071"/>
    <w:rsid w:val="00A5063A"/>
    <w:rsid w:val="00A66C5F"/>
    <w:rsid w:val="00A712AD"/>
    <w:rsid w:val="00A92789"/>
    <w:rsid w:val="00AB3579"/>
    <w:rsid w:val="00AB39DB"/>
    <w:rsid w:val="00AB3FBC"/>
    <w:rsid w:val="00AB78BD"/>
    <w:rsid w:val="00AD3451"/>
    <w:rsid w:val="00AD7038"/>
    <w:rsid w:val="00AE524C"/>
    <w:rsid w:val="00B20037"/>
    <w:rsid w:val="00B569C6"/>
    <w:rsid w:val="00B9564C"/>
    <w:rsid w:val="00BA34CF"/>
    <w:rsid w:val="00BA6C08"/>
    <w:rsid w:val="00C07904"/>
    <w:rsid w:val="00C10F8C"/>
    <w:rsid w:val="00C14684"/>
    <w:rsid w:val="00C15AF6"/>
    <w:rsid w:val="00C16BF7"/>
    <w:rsid w:val="00C22224"/>
    <w:rsid w:val="00C354CD"/>
    <w:rsid w:val="00C41930"/>
    <w:rsid w:val="00C4625F"/>
    <w:rsid w:val="00C463BB"/>
    <w:rsid w:val="00C54C25"/>
    <w:rsid w:val="00C77BA3"/>
    <w:rsid w:val="00C847DE"/>
    <w:rsid w:val="00C90D87"/>
    <w:rsid w:val="00C92EFA"/>
    <w:rsid w:val="00C948A4"/>
    <w:rsid w:val="00C96FC1"/>
    <w:rsid w:val="00CC75B2"/>
    <w:rsid w:val="00CD1E34"/>
    <w:rsid w:val="00CD204E"/>
    <w:rsid w:val="00D10AFF"/>
    <w:rsid w:val="00D10DB1"/>
    <w:rsid w:val="00D16C5D"/>
    <w:rsid w:val="00D17C7D"/>
    <w:rsid w:val="00D36941"/>
    <w:rsid w:val="00D40934"/>
    <w:rsid w:val="00D52AC0"/>
    <w:rsid w:val="00D5367E"/>
    <w:rsid w:val="00D771E4"/>
    <w:rsid w:val="00D83E99"/>
    <w:rsid w:val="00D85D9B"/>
    <w:rsid w:val="00D8650C"/>
    <w:rsid w:val="00D92089"/>
    <w:rsid w:val="00D950A8"/>
    <w:rsid w:val="00DD462F"/>
    <w:rsid w:val="00DD6603"/>
    <w:rsid w:val="00DF1AB7"/>
    <w:rsid w:val="00E035BD"/>
    <w:rsid w:val="00E07996"/>
    <w:rsid w:val="00E21409"/>
    <w:rsid w:val="00E431D4"/>
    <w:rsid w:val="00E439DF"/>
    <w:rsid w:val="00E56E22"/>
    <w:rsid w:val="00E6437E"/>
    <w:rsid w:val="00E9334D"/>
    <w:rsid w:val="00EA6F55"/>
    <w:rsid w:val="00EA7F89"/>
    <w:rsid w:val="00EB7219"/>
    <w:rsid w:val="00EC3232"/>
    <w:rsid w:val="00EF6FCA"/>
    <w:rsid w:val="00F26795"/>
    <w:rsid w:val="00F4541A"/>
    <w:rsid w:val="00F513A0"/>
    <w:rsid w:val="00F719C3"/>
    <w:rsid w:val="00F8561B"/>
    <w:rsid w:val="00F86C4C"/>
    <w:rsid w:val="00F92BA1"/>
    <w:rsid w:val="00F94688"/>
    <w:rsid w:val="00FA7B95"/>
    <w:rsid w:val="00FC4111"/>
    <w:rsid w:val="00FD6F34"/>
    <w:rsid w:val="00FF58D8"/>
    <w:rsid w:val="4572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3576"/>
  <w15:chartTrackingRefBased/>
  <w15:docId w15:val="{F4AB56B4-296C-421D-AE07-71C08B7D6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27EB"/>
  </w:style>
  <w:style w:type="paragraph" w:styleId="Heading1">
    <w:name w:val="heading 1"/>
    <w:basedOn w:val="Normal"/>
    <w:link w:val="Heading1Char"/>
    <w:uiPriority w:val="9"/>
    <w:qFormat/>
    <w:rsid w:val="00503B6A"/>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3">
    <w:name w:val="heading 3"/>
    <w:basedOn w:val="Normal"/>
    <w:next w:val="Normal"/>
    <w:link w:val="Heading3Char"/>
    <w:uiPriority w:val="9"/>
    <w:unhideWhenUsed/>
    <w:qFormat/>
    <w:rsid w:val="0086674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327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27E3"/>
    <w:rPr>
      <w:rFonts w:ascii="Segoe UI" w:hAnsi="Segoe UI" w:cs="Segoe UI"/>
      <w:sz w:val="18"/>
      <w:szCs w:val="18"/>
    </w:rPr>
  </w:style>
  <w:style w:type="paragraph" w:styleId="Header">
    <w:name w:val="header"/>
    <w:basedOn w:val="Normal"/>
    <w:link w:val="HeaderChar"/>
    <w:uiPriority w:val="99"/>
    <w:unhideWhenUsed/>
    <w:rsid w:val="003327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27E3"/>
  </w:style>
  <w:style w:type="paragraph" w:styleId="Footer">
    <w:name w:val="footer"/>
    <w:basedOn w:val="Normal"/>
    <w:link w:val="FooterChar"/>
    <w:uiPriority w:val="99"/>
    <w:unhideWhenUsed/>
    <w:rsid w:val="003327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27E3"/>
  </w:style>
  <w:style w:type="table" w:styleId="TableGrid">
    <w:name w:val="Table Grid"/>
    <w:basedOn w:val="TableNormal"/>
    <w:uiPriority w:val="39"/>
    <w:rsid w:val="003327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327E3"/>
    <w:rPr>
      <w:sz w:val="16"/>
      <w:szCs w:val="16"/>
    </w:rPr>
  </w:style>
  <w:style w:type="paragraph" w:styleId="CommentText">
    <w:name w:val="annotation text"/>
    <w:basedOn w:val="Normal"/>
    <w:link w:val="CommentTextChar"/>
    <w:uiPriority w:val="99"/>
    <w:unhideWhenUsed/>
    <w:rsid w:val="003327E3"/>
    <w:pPr>
      <w:spacing w:line="240" w:lineRule="auto"/>
    </w:pPr>
    <w:rPr>
      <w:sz w:val="20"/>
      <w:szCs w:val="20"/>
    </w:rPr>
  </w:style>
  <w:style w:type="character" w:styleId="CommentTextChar" w:customStyle="1">
    <w:name w:val="Comment Text Char"/>
    <w:basedOn w:val="DefaultParagraphFont"/>
    <w:link w:val="CommentText"/>
    <w:uiPriority w:val="99"/>
    <w:rsid w:val="003327E3"/>
    <w:rPr>
      <w:sz w:val="20"/>
      <w:szCs w:val="20"/>
    </w:rPr>
  </w:style>
  <w:style w:type="paragraph" w:styleId="ListParagraph">
    <w:name w:val="List Paragraph"/>
    <w:basedOn w:val="Normal"/>
    <w:uiPriority w:val="34"/>
    <w:qFormat/>
    <w:rsid w:val="002475F1"/>
    <w:pPr>
      <w:ind w:left="720"/>
      <w:contextualSpacing/>
    </w:pPr>
  </w:style>
  <w:style w:type="paragraph" w:styleId="NormalWeb">
    <w:name w:val="Normal (Web)"/>
    <w:basedOn w:val="Normal"/>
    <w:uiPriority w:val="99"/>
    <w:unhideWhenUsed/>
    <w:rsid w:val="00CD1E34"/>
    <w:pPr>
      <w:spacing w:before="100" w:beforeAutospacing="1" w:after="100" w:afterAutospacing="1" w:line="240" w:lineRule="auto"/>
    </w:pPr>
    <w:rPr>
      <w:rFonts w:ascii="Times New Roman" w:hAnsi="Times New Roman"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95144"/>
    <w:rPr>
      <w:b/>
      <w:bCs/>
    </w:rPr>
  </w:style>
  <w:style w:type="character" w:styleId="CommentSubjectChar" w:customStyle="1">
    <w:name w:val="Comment Subject Char"/>
    <w:basedOn w:val="CommentTextChar"/>
    <w:link w:val="CommentSubject"/>
    <w:uiPriority w:val="99"/>
    <w:semiHidden/>
    <w:rsid w:val="00995144"/>
    <w:rPr>
      <w:b/>
      <w:bCs/>
      <w:sz w:val="20"/>
      <w:szCs w:val="20"/>
    </w:rPr>
  </w:style>
  <w:style w:type="paragraph" w:styleId="FootnoteText">
    <w:name w:val="footnote text"/>
    <w:basedOn w:val="Normal"/>
    <w:link w:val="FootnoteTextChar"/>
    <w:uiPriority w:val="99"/>
    <w:semiHidden/>
    <w:unhideWhenUsed/>
    <w:rsid w:val="00A927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92789"/>
    <w:rPr>
      <w:sz w:val="20"/>
      <w:szCs w:val="20"/>
    </w:rPr>
  </w:style>
  <w:style w:type="character" w:styleId="FootnoteReference">
    <w:name w:val="footnote reference"/>
    <w:basedOn w:val="DefaultParagraphFont"/>
    <w:uiPriority w:val="99"/>
    <w:semiHidden/>
    <w:unhideWhenUsed/>
    <w:rsid w:val="00A92789"/>
    <w:rPr>
      <w:vertAlign w:val="superscript"/>
    </w:rPr>
  </w:style>
  <w:style w:type="character" w:styleId="Hyperlink">
    <w:name w:val="Hyperlink"/>
    <w:basedOn w:val="DefaultParagraphFont"/>
    <w:uiPriority w:val="99"/>
    <w:unhideWhenUsed/>
    <w:rsid w:val="00137533"/>
    <w:rPr>
      <w:color w:val="0000FF"/>
      <w:u w:val="single"/>
    </w:rPr>
  </w:style>
  <w:style w:type="character" w:styleId="shortcode-big-number" w:customStyle="1">
    <w:name w:val="shortcode-big-number"/>
    <w:basedOn w:val="DefaultParagraphFont"/>
    <w:rsid w:val="00137533"/>
  </w:style>
  <w:style w:type="character" w:styleId="Strong">
    <w:name w:val="Strong"/>
    <w:basedOn w:val="DefaultParagraphFont"/>
    <w:uiPriority w:val="22"/>
    <w:qFormat/>
    <w:rsid w:val="00137533"/>
    <w:rPr>
      <w:b/>
      <w:bCs/>
    </w:rPr>
  </w:style>
  <w:style w:type="character" w:styleId="Heading1Char" w:customStyle="1">
    <w:name w:val="Heading 1 Char"/>
    <w:basedOn w:val="DefaultParagraphFont"/>
    <w:link w:val="Heading1"/>
    <w:uiPriority w:val="9"/>
    <w:rsid w:val="00503B6A"/>
    <w:rPr>
      <w:rFonts w:ascii="Times New Roman" w:hAnsi="Times New Roman" w:eastAsia="Times New Roman" w:cs="Times New Roman"/>
      <w:b/>
      <w:bCs/>
      <w:kern w:val="36"/>
      <w:sz w:val="48"/>
      <w:szCs w:val="48"/>
    </w:rPr>
  </w:style>
  <w:style w:type="character" w:styleId="UnresolvedMention">
    <w:name w:val="Unresolved Mention"/>
    <w:basedOn w:val="DefaultParagraphFont"/>
    <w:uiPriority w:val="99"/>
    <w:semiHidden/>
    <w:unhideWhenUsed/>
    <w:rsid w:val="00503B6A"/>
    <w:rPr>
      <w:color w:val="605E5C"/>
      <w:shd w:val="clear" w:color="auto" w:fill="E1DFDD"/>
    </w:rPr>
  </w:style>
  <w:style w:type="paragraph" w:styleId="p" w:customStyle="1">
    <w:name w:val="p"/>
    <w:basedOn w:val="Normal"/>
    <w:rsid w:val="00866747"/>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rsid w:val="00866747"/>
    <w:rPr>
      <w:rFonts w:asciiTheme="majorHAnsi" w:hAnsiTheme="majorHAnsi" w:eastAsiaTheme="majorEastAsia" w:cstheme="majorBidi"/>
      <w:color w:val="1F3763" w:themeColor="accent1" w:themeShade="7F"/>
      <w:sz w:val="24"/>
      <w:szCs w:val="24"/>
    </w:rPr>
  </w:style>
  <w:style w:type="paragraph" w:styleId="Revision">
    <w:name w:val="Revision"/>
    <w:hidden/>
    <w:uiPriority w:val="99"/>
    <w:semiHidden/>
    <w:rsid w:val="00365A5D"/>
    <w:pPr>
      <w:spacing w:after="0" w:line="240" w:lineRule="auto"/>
    </w:pPr>
  </w:style>
  <w:style w:type="character" w:styleId="normaltextrun" w:customStyle="1">
    <w:name w:val="normaltextrun"/>
    <w:basedOn w:val="DefaultParagraphFont"/>
    <w:rsid w:val="00E0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0947">
      <w:bodyDiv w:val="1"/>
      <w:marLeft w:val="0"/>
      <w:marRight w:val="0"/>
      <w:marTop w:val="0"/>
      <w:marBottom w:val="0"/>
      <w:divBdr>
        <w:top w:val="none" w:sz="0" w:space="0" w:color="auto"/>
        <w:left w:val="none" w:sz="0" w:space="0" w:color="auto"/>
        <w:bottom w:val="none" w:sz="0" w:space="0" w:color="auto"/>
        <w:right w:val="none" w:sz="0" w:space="0" w:color="auto"/>
      </w:divBdr>
      <w:divsChild>
        <w:div w:id="42294819">
          <w:marLeft w:val="0"/>
          <w:marRight w:val="0"/>
          <w:marTop w:val="0"/>
          <w:marBottom w:val="0"/>
          <w:divBdr>
            <w:top w:val="none" w:sz="0" w:space="0" w:color="auto"/>
            <w:left w:val="none" w:sz="0" w:space="0" w:color="auto"/>
            <w:bottom w:val="none" w:sz="0" w:space="0" w:color="auto"/>
            <w:right w:val="none" w:sz="0" w:space="0" w:color="auto"/>
          </w:divBdr>
          <w:divsChild>
            <w:div w:id="474179561">
              <w:marLeft w:val="0"/>
              <w:marRight w:val="0"/>
              <w:marTop w:val="0"/>
              <w:marBottom w:val="0"/>
              <w:divBdr>
                <w:top w:val="none" w:sz="0" w:space="0" w:color="auto"/>
                <w:left w:val="none" w:sz="0" w:space="0" w:color="auto"/>
                <w:bottom w:val="none" w:sz="0" w:space="0" w:color="auto"/>
                <w:right w:val="none" w:sz="0" w:space="0" w:color="auto"/>
              </w:divBdr>
              <w:divsChild>
                <w:div w:id="1090152709">
                  <w:marLeft w:val="0"/>
                  <w:marRight w:val="0"/>
                  <w:marTop w:val="0"/>
                  <w:marBottom w:val="0"/>
                  <w:divBdr>
                    <w:top w:val="none" w:sz="0" w:space="0" w:color="auto"/>
                    <w:left w:val="none" w:sz="0" w:space="0" w:color="auto"/>
                    <w:bottom w:val="none" w:sz="0" w:space="0" w:color="auto"/>
                    <w:right w:val="none" w:sz="0" w:space="0" w:color="auto"/>
                  </w:divBdr>
                  <w:divsChild>
                    <w:div w:id="1682774840">
                      <w:marLeft w:val="0"/>
                      <w:marRight w:val="0"/>
                      <w:marTop w:val="0"/>
                      <w:marBottom w:val="0"/>
                      <w:divBdr>
                        <w:top w:val="none" w:sz="0" w:space="0" w:color="auto"/>
                        <w:left w:val="none" w:sz="0" w:space="0" w:color="auto"/>
                        <w:bottom w:val="none" w:sz="0" w:space="0" w:color="auto"/>
                        <w:right w:val="none" w:sz="0" w:space="0" w:color="auto"/>
                      </w:divBdr>
                      <w:divsChild>
                        <w:div w:id="13333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079856">
      <w:bodyDiv w:val="1"/>
      <w:marLeft w:val="0"/>
      <w:marRight w:val="0"/>
      <w:marTop w:val="0"/>
      <w:marBottom w:val="0"/>
      <w:divBdr>
        <w:top w:val="none" w:sz="0" w:space="0" w:color="auto"/>
        <w:left w:val="none" w:sz="0" w:space="0" w:color="auto"/>
        <w:bottom w:val="none" w:sz="0" w:space="0" w:color="auto"/>
        <w:right w:val="none" w:sz="0" w:space="0" w:color="auto"/>
      </w:divBdr>
    </w:div>
    <w:div w:id="458568434">
      <w:bodyDiv w:val="1"/>
      <w:marLeft w:val="0"/>
      <w:marRight w:val="0"/>
      <w:marTop w:val="0"/>
      <w:marBottom w:val="0"/>
      <w:divBdr>
        <w:top w:val="none" w:sz="0" w:space="0" w:color="auto"/>
        <w:left w:val="none" w:sz="0" w:space="0" w:color="auto"/>
        <w:bottom w:val="none" w:sz="0" w:space="0" w:color="auto"/>
        <w:right w:val="none" w:sz="0" w:space="0" w:color="auto"/>
      </w:divBdr>
      <w:divsChild>
        <w:div w:id="673412789">
          <w:marLeft w:val="0"/>
          <w:marRight w:val="0"/>
          <w:marTop w:val="400"/>
          <w:marBottom w:val="400"/>
          <w:divBdr>
            <w:top w:val="none" w:sz="0" w:space="0" w:color="auto"/>
            <w:left w:val="none" w:sz="0" w:space="0" w:color="auto"/>
            <w:bottom w:val="none" w:sz="0" w:space="0" w:color="auto"/>
            <w:right w:val="none" w:sz="0" w:space="0" w:color="auto"/>
          </w:divBdr>
        </w:div>
        <w:div w:id="1862163704">
          <w:marLeft w:val="0"/>
          <w:marRight w:val="0"/>
          <w:marTop w:val="400"/>
          <w:marBottom w:val="400"/>
          <w:divBdr>
            <w:top w:val="none" w:sz="0" w:space="0" w:color="auto"/>
            <w:left w:val="none" w:sz="0" w:space="0" w:color="auto"/>
            <w:bottom w:val="none" w:sz="0" w:space="0" w:color="auto"/>
            <w:right w:val="none" w:sz="0" w:space="0" w:color="auto"/>
          </w:divBdr>
        </w:div>
      </w:divsChild>
    </w:div>
    <w:div w:id="472060600">
      <w:bodyDiv w:val="1"/>
      <w:marLeft w:val="0"/>
      <w:marRight w:val="0"/>
      <w:marTop w:val="0"/>
      <w:marBottom w:val="0"/>
      <w:divBdr>
        <w:top w:val="none" w:sz="0" w:space="0" w:color="auto"/>
        <w:left w:val="none" w:sz="0" w:space="0" w:color="auto"/>
        <w:bottom w:val="none" w:sz="0" w:space="0" w:color="auto"/>
        <w:right w:val="none" w:sz="0" w:space="0" w:color="auto"/>
      </w:divBdr>
    </w:div>
    <w:div w:id="744645284">
      <w:bodyDiv w:val="1"/>
      <w:marLeft w:val="0"/>
      <w:marRight w:val="0"/>
      <w:marTop w:val="0"/>
      <w:marBottom w:val="0"/>
      <w:divBdr>
        <w:top w:val="none" w:sz="0" w:space="0" w:color="auto"/>
        <w:left w:val="none" w:sz="0" w:space="0" w:color="auto"/>
        <w:bottom w:val="none" w:sz="0" w:space="0" w:color="auto"/>
        <w:right w:val="none" w:sz="0" w:space="0" w:color="auto"/>
      </w:divBdr>
    </w:div>
    <w:div w:id="1094596330">
      <w:bodyDiv w:val="1"/>
      <w:marLeft w:val="0"/>
      <w:marRight w:val="0"/>
      <w:marTop w:val="0"/>
      <w:marBottom w:val="0"/>
      <w:divBdr>
        <w:top w:val="none" w:sz="0" w:space="0" w:color="auto"/>
        <w:left w:val="none" w:sz="0" w:space="0" w:color="auto"/>
        <w:bottom w:val="none" w:sz="0" w:space="0" w:color="auto"/>
        <w:right w:val="none" w:sz="0" w:space="0" w:color="auto"/>
      </w:divBdr>
    </w:div>
    <w:div w:id="1114640624">
      <w:bodyDiv w:val="1"/>
      <w:marLeft w:val="0"/>
      <w:marRight w:val="0"/>
      <w:marTop w:val="0"/>
      <w:marBottom w:val="0"/>
      <w:divBdr>
        <w:top w:val="none" w:sz="0" w:space="0" w:color="auto"/>
        <w:left w:val="none" w:sz="0" w:space="0" w:color="auto"/>
        <w:bottom w:val="none" w:sz="0" w:space="0" w:color="auto"/>
        <w:right w:val="none" w:sz="0" w:space="0" w:color="auto"/>
      </w:divBdr>
    </w:div>
    <w:div w:id="1303315065">
      <w:bodyDiv w:val="1"/>
      <w:marLeft w:val="0"/>
      <w:marRight w:val="0"/>
      <w:marTop w:val="0"/>
      <w:marBottom w:val="0"/>
      <w:divBdr>
        <w:top w:val="none" w:sz="0" w:space="0" w:color="auto"/>
        <w:left w:val="none" w:sz="0" w:space="0" w:color="auto"/>
        <w:bottom w:val="none" w:sz="0" w:space="0" w:color="auto"/>
        <w:right w:val="none" w:sz="0" w:space="0" w:color="auto"/>
      </w:divBdr>
    </w:div>
    <w:div w:id="1424523212">
      <w:bodyDiv w:val="1"/>
      <w:marLeft w:val="0"/>
      <w:marRight w:val="0"/>
      <w:marTop w:val="0"/>
      <w:marBottom w:val="0"/>
      <w:divBdr>
        <w:top w:val="none" w:sz="0" w:space="0" w:color="auto"/>
        <w:left w:val="none" w:sz="0" w:space="0" w:color="auto"/>
        <w:bottom w:val="none" w:sz="0" w:space="0" w:color="auto"/>
        <w:right w:val="none" w:sz="0" w:space="0" w:color="auto"/>
      </w:divBdr>
    </w:div>
    <w:div w:id="1765299128">
      <w:bodyDiv w:val="1"/>
      <w:marLeft w:val="0"/>
      <w:marRight w:val="0"/>
      <w:marTop w:val="0"/>
      <w:marBottom w:val="0"/>
      <w:divBdr>
        <w:top w:val="none" w:sz="0" w:space="0" w:color="auto"/>
        <w:left w:val="none" w:sz="0" w:space="0" w:color="auto"/>
        <w:bottom w:val="none" w:sz="0" w:space="0" w:color="auto"/>
        <w:right w:val="none" w:sz="0" w:space="0" w:color="auto"/>
      </w:divBdr>
    </w:div>
    <w:div w:id="1948349402">
      <w:bodyDiv w:val="1"/>
      <w:marLeft w:val="0"/>
      <w:marRight w:val="0"/>
      <w:marTop w:val="0"/>
      <w:marBottom w:val="0"/>
      <w:divBdr>
        <w:top w:val="none" w:sz="0" w:space="0" w:color="auto"/>
        <w:left w:val="none" w:sz="0" w:space="0" w:color="auto"/>
        <w:bottom w:val="none" w:sz="0" w:space="0" w:color="auto"/>
        <w:right w:val="none" w:sz="0" w:space="0" w:color="auto"/>
      </w:divBdr>
    </w:div>
    <w:div w:id="1977103967">
      <w:bodyDiv w:val="1"/>
      <w:marLeft w:val="0"/>
      <w:marRight w:val="0"/>
      <w:marTop w:val="0"/>
      <w:marBottom w:val="0"/>
      <w:divBdr>
        <w:top w:val="none" w:sz="0" w:space="0" w:color="auto"/>
        <w:left w:val="none" w:sz="0" w:space="0" w:color="auto"/>
        <w:bottom w:val="none" w:sz="0" w:space="0" w:color="auto"/>
        <w:right w:val="none" w:sz="0" w:space="0" w:color="auto"/>
      </w:divBdr>
    </w:div>
    <w:div w:id="2088308657">
      <w:bodyDiv w:val="1"/>
      <w:marLeft w:val="0"/>
      <w:marRight w:val="0"/>
      <w:marTop w:val="0"/>
      <w:marBottom w:val="0"/>
      <w:divBdr>
        <w:top w:val="none" w:sz="0" w:space="0" w:color="auto"/>
        <w:left w:val="none" w:sz="0" w:space="0" w:color="auto"/>
        <w:bottom w:val="none" w:sz="0" w:space="0" w:color="auto"/>
        <w:right w:val="none" w:sz="0" w:space="0" w:color="auto"/>
      </w:divBdr>
      <w:divsChild>
        <w:div w:id="305398754">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ED878-6B99-5F46-BCF0-F66B549B2493}">
  <ds:schemaRefs>
    <ds:schemaRef ds:uri="http://schemas.openxmlformats.org/officeDocument/2006/bibliography"/>
  </ds:schemaRefs>
</ds:datastoreItem>
</file>

<file path=customXml/itemProps2.xml><?xml version="1.0" encoding="utf-8"?>
<ds:datastoreItem xmlns:ds="http://schemas.openxmlformats.org/officeDocument/2006/customXml" ds:itemID="{322B6568-C86D-444C-B146-98169BA66F11}">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3.xml><?xml version="1.0" encoding="utf-8"?>
<ds:datastoreItem xmlns:ds="http://schemas.openxmlformats.org/officeDocument/2006/customXml" ds:itemID="{171B7759-79DF-4CB7-B5C5-C29AAF143BC9}">
  <ds:schemaRefs>
    <ds:schemaRef ds:uri="http://schemas.microsoft.com/sharepoint/v3/contenttype/forms"/>
  </ds:schemaRefs>
</ds:datastoreItem>
</file>

<file path=customXml/itemProps4.xml><?xml version="1.0" encoding="utf-8"?>
<ds:datastoreItem xmlns:ds="http://schemas.openxmlformats.org/officeDocument/2006/customXml" ds:itemID="{3CF89D7C-3C3E-4564-9C12-5E8577DA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Uncommon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Brittany Hargrove</lastModifiedBy>
  <revision>78</revision>
  <dcterms:created xsi:type="dcterms:W3CDTF">2023-02-06T20:32:00.0000000Z</dcterms:created>
  <dcterms:modified xsi:type="dcterms:W3CDTF">2024-05-21T13:48:53.0597914Z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