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B3B8B" w:rsidR="003121CC" w:rsidP="003121CC" w:rsidRDefault="003121CC" w14:paraId="0C4AE748" w14:textId="77777777">
      <w:pPr>
        <w:rPr>
          <w:rFonts w:cstheme="minorBidi"/>
        </w:rPr>
      </w:pPr>
      <w:r w:rsidRPr="007B3B8B">
        <w:rPr>
          <w:rFonts w:cstheme="minorBidi"/>
          <w:b/>
        </w:rPr>
        <w:t>Name</w:t>
      </w:r>
      <w:r w:rsidRPr="007B3B8B">
        <w:rPr>
          <w:rFonts w:cstheme="minorBidi"/>
        </w:rPr>
        <w:t>: __________________________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b/>
        </w:rPr>
        <w:t>Date: __________________</w:t>
      </w:r>
      <w:r w:rsidRPr="007B3B8B">
        <w:rPr>
          <w:rFonts w:cstheme="minorBidi"/>
        </w:rPr>
        <w:tab/>
      </w:r>
    </w:p>
    <w:p w:rsidRPr="007536FF" w:rsidR="003121CC" w:rsidP="008D56E2" w:rsidRDefault="00A621A5" w14:paraId="003BD3F7" w14:textId="18710BE4">
      <w:pPr>
        <w:jc w:val="center"/>
        <w:rPr>
          <w:b/>
          <w:i/>
          <w:iCs/>
          <w:color w:val="000000" w:themeColor="text1"/>
          <w:sz w:val="28"/>
          <w:szCs w:val="28"/>
        </w:rPr>
      </w:pPr>
      <w:r>
        <w:rPr>
          <w:b/>
          <w:i/>
          <w:color w:val="000000" w:themeColor="text1"/>
          <w:sz w:val="28"/>
          <w:szCs w:val="28"/>
        </w:rPr>
        <w:t xml:space="preserve">Quotes </w:t>
      </w:r>
      <w:r w:rsidR="002F5743">
        <w:rPr>
          <w:b/>
          <w:i/>
          <w:color w:val="000000" w:themeColor="text1"/>
          <w:sz w:val="28"/>
          <w:szCs w:val="28"/>
        </w:rPr>
        <w:t>A</w:t>
      </w:r>
      <w:r>
        <w:rPr>
          <w:b/>
          <w:i/>
          <w:color w:val="000000" w:themeColor="text1"/>
          <w:sz w:val="28"/>
          <w:szCs w:val="28"/>
        </w:rPr>
        <w:t>bout Goal Setting</w:t>
      </w:r>
    </w:p>
    <w:tbl>
      <w:tblPr>
        <w:tblStyle w:val="TableGrid"/>
        <w:tblW w:w="0" w:type="auto"/>
        <w:tblLook w:val="04A0" w:firstRow="1" w:lastRow="0" w:firstColumn="1" w:lastColumn="0" w:noHBand="0" w:noVBand="1"/>
      </w:tblPr>
      <w:tblGrid>
        <w:gridCol w:w="10790"/>
      </w:tblGrid>
      <w:tr w:rsidR="008D56E2" w:rsidTr="007D5B7F" w14:paraId="2424E7E5" w14:textId="77777777">
        <w:tc>
          <w:tcPr>
            <w:tcW w:w="10790" w:type="dxa"/>
            <w:shd w:val="clear" w:color="auto" w:fill="F2F2F2" w:themeFill="background1" w:themeFillShade="F2"/>
          </w:tcPr>
          <w:p w:rsidRPr="002650AB" w:rsidR="008D56E2" w:rsidP="002650AB" w:rsidRDefault="008D56E2" w14:paraId="123F5ECF" w14:textId="2ADBBB30">
            <w:pPr>
              <w:spacing w:before="120" w:after="120"/>
              <w:jc w:val="center"/>
              <w:rPr>
                <w:rFonts w:eastAsia="Times New Roman"/>
                <w:bCs/>
              </w:rPr>
            </w:pPr>
            <w:r w:rsidRPr="002650AB">
              <w:rPr>
                <w:rFonts w:eastAsia="Times New Roman"/>
                <w:b/>
              </w:rPr>
              <w:t xml:space="preserve">Objective: </w:t>
            </w:r>
            <w:r w:rsidRPr="002650AB" w:rsidR="00F108F3">
              <w:rPr>
                <w:rStyle w:val="cf01"/>
                <w:rFonts w:ascii="Franklin Gothic Book" w:hAnsi="Franklin Gothic Book"/>
                <w:sz w:val="24"/>
                <w:szCs w:val="24"/>
              </w:rPr>
              <w:t>Explore some perspectives on goal setting and determine whether they align with your own views.</w:t>
            </w:r>
          </w:p>
        </w:tc>
      </w:tr>
    </w:tbl>
    <w:p w:rsidRPr="008D56E2" w:rsidR="008D56E2" w:rsidP="008D56E2" w:rsidRDefault="008D56E2" w14:paraId="584C3FE3" w14:textId="77777777">
      <w:pPr>
        <w:spacing w:after="0"/>
        <w:jc w:val="center"/>
        <w:rPr>
          <w:rFonts w:cstheme="minorBidi"/>
        </w:rPr>
      </w:pPr>
    </w:p>
    <w:p w:rsidRPr="004C445A" w:rsidR="007536FF" w:rsidP="007536FF" w:rsidRDefault="003121CC" w14:paraId="53869696" w14:textId="46183389">
      <w:pPr>
        <w:outlineLvl w:val="0"/>
        <w:rPr>
          <w:rFonts w:eastAsia="Times New Roman"/>
          <w:b/>
          <w:bCs/>
          <w:color w:val="000000" w:themeColor="text1"/>
          <w:kern w:val="36"/>
          <w:sz w:val="23"/>
          <w:szCs w:val="23"/>
        </w:rPr>
      </w:pPr>
      <w:r w:rsidRPr="004C445A">
        <w:rPr>
          <w:b/>
          <w:color w:val="000000" w:themeColor="text1"/>
          <w:sz w:val="23"/>
          <w:szCs w:val="23"/>
        </w:rPr>
        <w:t xml:space="preserve">Directions: </w:t>
      </w:r>
      <w:r w:rsidRPr="004C445A" w:rsidR="007536FF">
        <w:rPr>
          <w:color w:val="000000" w:themeColor="text1"/>
          <w:sz w:val="23"/>
          <w:szCs w:val="23"/>
        </w:rPr>
        <w:t>Re</w:t>
      </w:r>
      <w:r w:rsidR="00670B92">
        <w:rPr>
          <w:color w:val="000000" w:themeColor="text1"/>
          <w:sz w:val="23"/>
          <w:szCs w:val="23"/>
        </w:rPr>
        <w:t>ad</w:t>
      </w:r>
      <w:r w:rsidRPr="004C445A" w:rsidR="007536FF">
        <w:rPr>
          <w:color w:val="000000" w:themeColor="text1"/>
          <w:sz w:val="23"/>
          <w:szCs w:val="23"/>
        </w:rPr>
        <w:t xml:space="preserve"> </w:t>
      </w:r>
      <w:r w:rsidR="006001C6">
        <w:rPr>
          <w:color w:val="000000" w:themeColor="text1"/>
          <w:sz w:val="23"/>
          <w:szCs w:val="23"/>
        </w:rPr>
        <w:t xml:space="preserve">and paraphrase </w:t>
      </w:r>
      <w:r w:rsidRPr="004C445A" w:rsidR="007536FF">
        <w:rPr>
          <w:color w:val="000000" w:themeColor="text1"/>
          <w:sz w:val="23"/>
          <w:szCs w:val="23"/>
        </w:rPr>
        <w:t xml:space="preserve">the quotes below. </w:t>
      </w:r>
      <w:r w:rsidR="00DF4879">
        <w:rPr>
          <w:color w:val="000000" w:themeColor="text1"/>
          <w:sz w:val="23"/>
          <w:szCs w:val="23"/>
        </w:rPr>
        <w:t xml:space="preserve">Then, </w:t>
      </w:r>
      <w:r w:rsidRPr="004C445A" w:rsidR="007536FF">
        <w:rPr>
          <w:color w:val="000000" w:themeColor="text1"/>
          <w:sz w:val="23"/>
          <w:szCs w:val="23"/>
        </w:rPr>
        <w:t xml:space="preserve">decide </w:t>
      </w:r>
      <w:r w:rsidR="00497AF3">
        <w:rPr>
          <w:color w:val="000000" w:themeColor="text1"/>
          <w:sz w:val="23"/>
          <w:szCs w:val="23"/>
        </w:rPr>
        <w:t xml:space="preserve">to what extent </w:t>
      </w:r>
      <w:r w:rsidRPr="004C445A" w:rsidR="007536FF">
        <w:rPr>
          <w:color w:val="000000" w:themeColor="text1"/>
          <w:sz w:val="23"/>
          <w:szCs w:val="23"/>
        </w:rPr>
        <w:t xml:space="preserve">you agree with the quote.  </w:t>
      </w:r>
    </w:p>
    <w:tbl>
      <w:tblPr>
        <w:tblStyle w:val="TableGrid"/>
        <w:tblW w:w="5109" w:type="pct"/>
        <w:tblLook w:val="04A0" w:firstRow="1" w:lastRow="0" w:firstColumn="1" w:lastColumn="0" w:noHBand="0" w:noVBand="1"/>
      </w:tblPr>
      <w:tblGrid>
        <w:gridCol w:w="3775"/>
        <w:gridCol w:w="3510"/>
        <w:gridCol w:w="3740"/>
      </w:tblGrid>
      <w:tr w:rsidRPr="003546D4" w:rsidR="00E11D17" w:rsidTr="009164D6" w14:paraId="61579A01" w14:textId="77777777">
        <w:tc>
          <w:tcPr>
            <w:tcW w:w="1712" w:type="pct"/>
            <w:shd w:val="clear" w:color="auto" w:fill="BFBFBF" w:themeFill="background1" w:themeFillShade="BF"/>
            <w:vAlign w:val="center"/>
          </w:tcPr>
          <w:p w:rsidRPr="004C445A" w:rsidR="007536FF" w:rsidP="00F11599" w:rsidRDefault="007536FF" w14:paraId="01D9FE9E" w14:textId="5DFE1511">
            <w:pPr>
              <w:spacing w:before="60" w:after="60"/>
              <w:jc w:val="center"/>
              <w:rPr>
                <w:b/>
                <w:color w:val="000000" w:themeColor="text1"/>
                <w:sz w:val="23"/>
                <w:szCs w:val="23"/>
              </w:rPr>
            </w:pPr>
            <w:r w:rsidRPr="004C445A">
              <w:rPr>
                <w:b/>
                <w:color w:val="000000" w:themeColor="text1"/>
                <w:sz w:val="23"/>
                <w:szCs w:val="23"/>
              </w:rPr>
              <w:t>Quote</w:t>
            </w:r>
          </w:p>
        </w:tc>
        <w:tc>
          <w:tcPr>
            <w:tcW w:w="1592" w:type="pct"/>
            <w:shd w:val="clear" w:color="auto" w:fill="BFBFBF" w:themeFill="background1" w:themeFillShade="BF"/>
            <w:vAlign w:val="center"/>
          </w:tcPr>
          <w:p w:rsidRPr="004C445A" w:rsidR="007536FF" w:rsidP="00F11599" w:rsidRDefault="007536FF" w14:paraId="2309B1AA" w14:textId="77777777">
            <w:pPr>
              <w:spacing w:before="60" w:after="60"/>
              <w:jc w:val="center"/>
              <w:rPr>
                <w:b/>
                <w:color w:val="000000" w:themeColor="text1"/>
                <w:sz w:val="23"/>
                <w:szCs w:val="23"/>
              </w:rPr>
            </w:pPr>
            <w:r w:rsidRPr="004C445A">
              <w:rPr>
                <w:b/>
                <w:color w:val="000000" w:themeColor="text1"/>
                <w:sz w:val="23"/>
                <w:szCs w:val="23"/>
              </w:rPr>
              <w:t>Paraphrase the Quote</w:t>
            </w:r>
          </w:p>
        </w:tc>
        <w:tc>
          <w:tcPr>
            <w:tcW w:w="1696" w:type="pct"/>
            <w:shd w:val="clear" w:color="auto" w:fill="BFBFBF" w:themeFill="background1" w:themeFillShade="BF"/>
            <w:vAlign w:val="center"/>
          </w:tcPr>
          <w:p w:rsidRPr="004C445A" w:rsidR="007536FF" w:rsidP="00F11599" w:rsidRDefault="007536FF" w14:paraId="45F19E6D" w14:textId="77777777">
            <w:pPr>
              <w:spacing w:before="60" w:after="60"/>
              <w:jc w:val="center"/>
              <w:rPr>
                <w:b/>
                <w:color w:val="000000" w:themeColor="text1"/>
                <w:sz w:val="23"/>
                <w:szCs w:val="23"/>
              </w:rPr>
            </w:pPr>
            <w:r w:rsidRPr="004C445A">
              <w:rPr>
                <w:b/>
                <w:color w:val="000000" w:themeColor="text1"/>
                <w:sz w:val="23"/>
                <w:szCs w:val="23"/>
              </w:rPr>
              <w:t>Do you agree with this quote? Why or why not?</w:t>
            </w:r>
          </w:p>
        </w:tc>
      </w:tr>
      <w:tr w:rsidRPr="003546D4" w:rsidR="00EA7252" w:rsidTr="00EA7252" w14:paraId="61B45390" w14:textId="77777777">
        <w:trPr>
          <w:trHeight w:val="4076"/>
        </w:trPr>
        <w:tc>
          <w:tcPr>
            <w:tcW w:w="1712" w:type="pct"/>
            <w:vAlign w:val="center"/>
          </w:tcPr>
          <w:p w:rsidRPr="004C445A" w:rsidR="00EA7252" w:rsidP="00EA7252" w:rsidRDefault="00EA7252" w14:paraId="5A9A95A7" w14:textId="77777777">
            <w:pPr>
              <w:spacing w:before="120" w:after="120"/>
              <w:jc w:val="center"/>
              <w:rPr>
                <w:i/>
                <w:iCs/>
                <w:color w:val="000000" w:themeColor="text1"/>
                <w:sz w:val="23"/>
                <w:szCs w:val="23"/>
                <w:shd w:val="clear" w:color="auto" w:fill="FFFFFF"/>
              </w:rPr>
            </w:pPr>
            <w:r w:rsidRPr="004C445A">
              <w:rPr>
                <w:i/>
                <w:iCs/>
                <w:color w:val="000000" w:themeColor="text1"/>
                <w:sz w:val="23"/>
                <w:szCs w:val="23"/>
                <w:shd w:val="clear" w:color="auto" w:fill="FFFFFF"/>
              </w:rPr>
              <w:t>“As soon as I accomplish one thing, I just set a higher goal. That’s how I’ve gotten to where I am.”</w:t>
            </w:r>
          </w:p>
          <w:p w:rsidRPr="004C445A" w:rsidR="00EA7252" w:rsidP="00EA7252" w:rsidRDefault="00EA7252" w14:paraId="776C2133" w14:textId="1C49716E">
            <w:pPr>
              <w:spacing w:before="120" w:after="120"/>
              <w:jc w:val="center"/>
              <w:rPr>
                <w:color w:val="000000" w:themeColor="text1"/>
                <w:sz w:val="23"/>
                <w:szCs w:val="23"/>
                <w:shd w:val="clear" w:color="auto" w:fill="FFFFFF"/>
              </w:rPr>
            </w:pPr>
            <w:r w:rsidRPr="004C445A">
              <w:rPr>
                <w:color w:val="000000" w:themeColor="text1"/>
                <w:sz w:val="23"/>
                <w:szCs w:val="23"/>
                <w:shd w:val="clear" w:color="auto" w:fill="FFFFFF"/>
              </w:rPr>
              <w:t>— Beyonc</w:t>
            </w:r>
            <w:r w:rsidRPr="004C445A">
              <w:rPr>
                <w:rFonts w:cs="Arial"/>
                <w:color w:val="202124"/>
                <w:sz w:val="23"/>
                <w:szCs w:val="23"/>
                <w:shd w:val="clear" w:color="auto" w:fill="FFFFFF"/>
              </w:rPr>
              <w:t>é</w:t>
            </w:r>
            <w:r w:rsidR="00DE208E">
              <w:rPr>
                <w:rFonts w:cs="Arial"/>
                <w:color w:val="202124"/>
                <w:sz w:val="23"/>
                <w:szCs w:val="23"/>
                <w:shd w:val="clear" w:color="auto" w:fill="FFFFFF"/>
              </w:rPr>
              <w:t>,</w:t>
            </w:r>
            <w:r w:rsidRPr="004C445A">
              <w:rPr>
                <w:color w:val="000000" w:themeColor="text1"/>
                <w:sz w:val="23"/>
                <w:szCs w:val="23"/>
                <w:shd w:val="clear" w:color="auto" w:fill="FFFFFF"/>
              </w:rPr>
              <w:t xml:space="preserve"> American singer, </w:t>
            </w:r>
            <w:proofErr w:type="gramStart"/>
            <w:r w:rsidRPr="004C445A">
              <w:rPr>
                <w:color w:val="000000" w:themeColor="text1"/>
                <w:sz w:val="23"/>
                <w:szCs w:val="23"/>
                <w:shd w:val="clear" w:color="auto" w:fill="FFFFFF"/>
              </w:rPr>
              <w:t>song-writer</w:t>
            </w:r>
            <w:proofErr w:type="gramEnd"/>
            <w:r w:rsidRPr="004C445A">
              <w:rPr>
                <w:color w:val="000000" w:themeColor="text1"/>
                <w:sz w:val="23"/>
                <w:szCs w:val="23"/>
                <w:shd w:val="clear" w:color="auto" w:fill="FFFFFF"/>
              </w:rPr>
              <w:t>, and actress</w:t>
            </w:r>
          </w:p>
          <w:p w:rsidRPr="004C445A" w:rsidR="00EA7252" w:rsidP="00EA7252" w:rsidRDefault="00EA7252" w14:paraId="03099115" w14:textId="0A429332">
            <w:pPr>
              <w:spacing w:before="120" w:after="120"/>
              <w:jc w:val="center"/>
              <w:rPr>
                <w:i/>
                <w:iCs/>
                <w:color w:val="000000" w:themeColor="text1"/>
                <w:sz w:val="23"/>
                <w:szCs w:val="23"/>
              </w:rPr>
            </w:pPr>
            <w:r w:rsidRPr="004C445A">
              <w:rPr>
                <w:noProof/>
                <w:sz w:val="23"/>
                <w:szCs w:val="23"/>
              </w:rPr>
              <w:drawing>
                <wp:inline distT="0" distB="0" distL="0" distR="0" wp14:anchorId="3715ADC5" wp14:editId="3AEE594F">
                  <wp:extent cx="871009" cy="1086181"/>
                  <wp:effectExtent l="19050" t="19050" r="2476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6972" cy="1106087"/>
                          </a:xfrm>
                          <a:prstGeom prst="rect">
                            <a:avLst/>
                          </a:prstGeom>
                          <a:noFill/>
                          <a:ln w="9525">
                            <a:solidFill>
                              <a:schemeClr val="tx1"/>
                            </a:solidFill>
                          </a:ln>
                        </pic:spPr>
                      </pic:pic>
                    </a:graphicData>
                  </a:graphic>
                </wp:inline>
              </w:drawing>
            </w:r>
          </w:p>
        </w:tc>
        <w:tc>
          <w:tcPr>
            <w:tcW w:w="1592" w:type="pct"/>
          </w:tcPr>
          <w:p w:rsidRPr="003546D4" w:rsidR="00EA7252" w:rsidP="00EA7252" w:rsidRDefault="00EA7252" w14:paraId="210F916C" w14:textId="77777777">
            <w:pPr>
              <w:spacing w:before="120" w:after="120"/>
              <w:rPr>
                <w:color w:val="000000" w:themeColor="text1"/>
              </w:rPr>
            </w:pPr>
          </w:p>
        </w:tc>
        <w:tc>
          <w:tcPr>
            <w:tcW w:w="1696" w:type="pct"/>
          </w:tcPr>
          <w:p w:rsidRPr="003546D4" w:rsidR="00EA7252" w:rsidP="00EA7252" w:rsidRDefault="00EA7252" w14:paraId="6D4A97F4" w14:textId="77777777">
            <w:pPr>
              <w:spacing w:before="120" w:after="120"/>
              <w:rPr>
                <w:color w:val="000000" w:themeColor="text1"/>
              </w:rPr>
            </w:pPr>
          </w:p>
        </w:tc>
      </w:tr>
      <w:tr w:rsidRPr="003546D4" w:rsidR="00E11D17" w:rsidTr="009164D6" w14:paraId="0FBD1B5D" w14:textId="77777777">
        <w:trPr>
          <w:trHeight w:val="41"/>
        </w:trPr>
        <w:tc>
          <w:tcPr>
            <w:tcW w:w="1712" w:type="pct"/>
            <w:vAlign w:val="center"/>
          </w:tcPr>
          <w:p w:rsidRPr="004C445A" w:rsidR="009164D6" w:rsidP="004C445A" w:rsidRDefault="009164D6" w14:paraId="0D67E5A4" w14:textId="77777777">
            <w:pPr>
              <w:spacing w:before="120" w:after="120"/>
              <w:rPr>
                <w:i/>
                <w:iCs/>
                <w:color w:val="000000" w:themeColor="text1"/>
                <w:sz w:val="23"/>
                <w:szCs w:val="23"/>
                <w:shd w:val="clear" w:color="auto" w:fill="FFFFFF"/>
              </w:rPr>
            </w:pPr>
            <w:r w:rsidRPr="004C445A">
              <w:rPr>
                <w:i/>
                <w:iCs/>
                <w:color w:val="000000" w:themeColor="text1"/>
                <w:sz w:val="23"/>
                <w:szCs w:val="23"/>
                <w:shd w:val="clear" w:color="auto" w:fill="FFFFFF"/>
              </w:rPr>
              <w:t xml:space="preserve">“Some of us have great runways already built for us. If you have one, take off! But if you don’t have one, realize it is your responsibility to grab a shovel and build one for yourself and for those who </w:t>
            </w:r>
            <w:proofErr w:type="gramStart"/>
            <w:r w:rsidRPr="004C445A">
              <w:rPr>
                <w:i/>
                <w:iCs/>
                <w:color w:val="000000" w:themeColor="text1"/>
                <w:sz w:val="23"/>
                <w:szCs w:val="23"/>
                <w:shd w:val="clear" w:color="auto" w:fill="FFFFFF"/>
              </w:rPr>
              <w:t>follow after</w:t>
            </w:r>
            <w:proofErr w:type="gramEnd"/>
            <w:r w:rsidRPr="004C445A">
              <w:rPr>
                <w:i/>
                <w:iCs/>
                <w:color w:val="000000" w:themeColor="text1"/>
                <w:sz w:val="23"/>
                <w:szCs w:val="23"/>
                <w:shd w:val="clear" w:color="auto" w:fill="FFFFFF"/>
              </w:rPr>
              <w:t xml:space="preserve"> you.” </w:t>
            </w:r>
          </w:p>
          <w:p w:rsidRPr="004C445A" w:rsidR="009164D6" w:rsidP="004C445A" w:rsidRDefault="009164D6" w14:paraId="1B4CC575" w14:textId="77777777">
            <w:pPr>
              <w:spacing w:before="120" w:after="120" w:line="240" w:lineRule="auto"/>
              <w:jc w:val="center"/>
              <w:rPr>
                <w:color w:val="000000" w:themeColor="text1"/>
                <w:sz w:val="23"/>
                <w:szCs w:val="23"/>
                <w:shd w:val="clear" w:color="auto" w:fill="FFFFFF"/>
              </w:rPr>
            </w:pPr>
            <w:r w:rsidRPr="004C445A">
              <w:rPr>
                <w:color w:val="000000" w:themeColor="text1"/>
                <w:sz w:val="23"/>
                <w:szCs w:val="23"/>
                <w:shd w:val="clear" w:color="auto" w:fill="FFFFFF"/>
              </w:rPr>
              <w:t xml:space="preserve">— Amelia Earhart, American aviation pioneer and author </w:t>
            </w:r>
          </w:p>
          <w:p w:rsidRPr="004C445A" w:rsidR="009164D6" w:rsidP="004C445A" w:rsidRDefault="00EA7252" w14:paraId="7249C84D" w14:textId="29C69E6C">
            <w:pPr>
              <w:spacing w:before="120" w:after="120" w:line="240" w:lineRule="auto"/>
              <w:jc w:val="center"/>
              <w:rPr>
                <w:color w:val="000000" w:themeColor="text1"/>
                <w:sz w:val="23"/>
                <w:szCs w:val="23"/>
                <w:shd w:val="clear" w:color="auto" w:fill="FFFFFF"/>
              </w:rPr>
            </w:pPr>
            <w:r w:rsidRPr="004C445A">
              <w:rPr>
                <w:noProof/>
                <w:sz w:val="23"/>
                <w:szCs w:val="23"/>
              </w:rPr>
              <w:drawing>
                <wp:inline distT="0" distB="0" distL="0" distR="0" wp14:anchorId="5B32FE97" wp14:editId="1D11DFD0">
                  <wp:extent cx="1217377" cy="842123"/>
                  <wp:effectExtent l="19050" t="19050" r="20955"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560"/>
                          <a:stretch/>
                        </pic:blipFill>
                        <pic:spPr bwMode="auto">
                          <a:xfrm>
                            <a:off x="0" y="0"/>
                            <a:ext cx="1220814" cy="844500"/>
                          </a:xfrm>
                          <a:prstGeom prst="rect">
                            <a:avLst/>
                          </a:prstGeom>
                          <a:noFill/>
                          <a:ln w="9525">
                            <a:solidFill>
                              <a:schemeClr val="tx1"/>
                            </a:solidFill>
                          </a:ln>
                          <a:extLst>
                            <a:ext uri="{53640926-AAD7-44D8-BBD7-CCE9431645EC}">
                              <a14:shadowObscured xmlns:a14="http://schemas.microsoft.com/office/drawing/2010/main"/>
                            </a:ext>
                          </a:extLst>
                        </pic:spPr>
                      </pic:pic>
                    </a:graphicData>
                  </a:graphic>
                </wp:inline>
              </w:drawing>
            </w:r>
          </w:p>
        </w:tc>
        <w:tc>
          <w:tcPr>
            <w:tcW w:w="1592" w:type="pct"/>
          </w:tcPr>
          <w:p w:rsidRPr="003546D4" w:rsidR="009164D6" w:rsidP="004C445A" w:rsidRDefault="009164D6" w14:paraId="21C46B6C" w14:textId="77777777">
            <w:pPr>
              <w:spacing w:before="120" w:after="120"/>
              <w:rPr>
                <w:color w:val="000000" w:themeColor="text1"/>
              </w:rPr>
            </w:pPr>
          </w:p>
          <w:p w:rsidRPr="003546D4" w:rsidR="009164D6" w:rsidP="004C445A" w:rsidRDefault="009164D6" w14:paraId="139634BA" w14:textId="77777777">
            <w:pPr>
              <w:spacing w:before="120" w:after="120"/>
              <w:rPr>
                <w:color w:val="000000" w:themeColor="text1"/>
              </w:rPr>
            </w:pPr>
          </w:p>
        </w:tc>
        <w:tc>
          <w:tcPr>
            <w:tcW w:w="1696" w:type="pct"/>
          </w:tcPr>
          <w:p w:rsidRPr="003546D4" w:rsidR="009164D6" w:rsidP="004C445A" w:rsidRDefault="009164D6" w14:paraId="0759C696" w14:textId="77777777">
            <w:pPr>
              <w:spacing w:before="120" w:after="120"/>
              <w:rPr>
                <w:color w:val="000000" w:themeColor="text1"/>
              </w:rPr>
            </w:pPr>
          </w:p>
          <w:p w:rsidRPr="003546D4" w:rsidR="009164D6" w:rsidP="004C445A" w:rsidRDefault="009164D6" w14:paraId="1A240C63" w14:textId="77777777">
            <w:pPr>
              <w:spacing w:before="120" w:after="120"/>
              <w:rPr>
                <w:color w:val="000000" w:themeColor="text1"/>
              </w:rPr>
            </w:pPr>
          </w:p>
          <w:p w:rsidRPr="003546D4" w:rsidR="009164D6" w:rsidP="004C445A" w:rsidRDefault="009164D6" w14:paraId="5763CF49" w14:textId="77777777">
            <w:pPr>
              <w:spacing w:before="120" w:after="120"/>
              <w:rPr>
                <w:color w:val="000000" w:themeColor="text1"/>
              </w:rPr>
            </w:pPr>
          </w:p>
          <w:p w:rsidRPr="003546D4" w:rsidR="009164D6" w:rsidP="004C445A" w:rsidRDefault="009164D6" w14:paraId="2B1406F3" w14:textId="77777777">
            <w:pPr>
              <w:spacing w:before="120" w:after="120"/>
              <w:rPr>
                <w:color w:val="000000" w:themeColor="text1"/>
              </w:rPr>
            </w:pPr>
          </w:p>
          <w:p w:rsidRPr="003546D4" w:rsidR="009164D6" w:rsidP="004C445A" w:rsidRDefault="009164D6" w14:paraId="3A5B738A" w14:textId="77777777">
            <w:pPr>
              <w:spacing w:before="120" w:after="120"/>
              <w:rPr>
                <w:color w:val="000000" w:themeColor="text1"/>
              </w:rPr>
            </w:pPr>
          </w:p>
          <w:p w:rsidRPr="003546D4" w:rsidR="009164D6" w:rsidP="004C445A" w:rsidRDefault="009164D6" w14:paraId="047175B4" w14:textId="77777777">
            <w:pPr>
              <w:spacing w:before="120" w:after="120"/>
              <w:rPr>
                <w:color w:val="000000" w:themeColor="text1"/>
              </w:rPr>
            </w:pPr>
          </w:p>
        </w:tc>
      </w:tr>
    </w:tbl>
    <w:p w:rsidR="007D5B7F" w:rsidP="00B42E56" w:rsidRDefault="007D5B7F" w14:paraId="501E03C1" w14:textId="77777777">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p>
    <w:p w:rsidR="001461AA" w:rsidP="00B42E56" w:rsidRDefault="001461AA" w14:paraId="6E91652C" w14:textId="77777777">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p>
    <w:p w:rsidRPr="00B42E56" w:rsidR="007536FF" w:rsidP="00B42E56" w:rsidRDefault="00B42E56" w14:paraId="19903DA8" w14:textId="57C588CD">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r>
        <w:rPr>
          <w:rFonts w:ascii="Franklin Gothic Book" w:hAnsi="Franklin Gothic Book"/>
          <w:b/>
          <w:i/>
          <w:iCs/>
          <w:color w:val="000000" w:themeColor="text1"/>
          <w:sz w:val="28"/>
          <w:szCs w:val="28"/>
        </w:rPr>
        <w:t xml:space="preserve">Quotes about Goal Setting </w:t>
      </w:r>
      <w:r>
        <w:rPr>
          <w:rFonts w:ascii="Franklin Gothic Book" w:hAnsi="Franklin Gothic Book"/>
          <w:b/>
          <w:color w:val="000000" w:themeColor="text1"/>
          <w:sz w:val="28"/>
          <w:szCs w:val="28"/>
        </w:rPr>
        <w:t>(</w:t>
      </w:r>
      <w:r w:rsidR="007536FF">
        <w:rPr>
          <w:rFonts w:ascii="Franklin Gothic Book" w:hAnsi="Franklin Gothic Book"/>
          <w:b/>
          <w:color w:val="000000" w:themeColor="text1"/>
          <w:sz w:val="28"/>
          <w:szCs w:val="28"/>
        </w:rPr>
        <w:t>Continued</w:t>
      </w:r>
      <w:r>
        <w:rPr>
          <w:rFonts w:ascii="Franklin Gothic Book" w:hAnsi="Franklin Gothic Book"/>
          <w:b/>
          <w:color w:val="000000" w:themeColor="text1"/>
          <w:sz w:val="28"/>
          <w:szCs w:val="28"/>
        </w:rPr>
        <w:t>)</w:t>
      </w:r>
    </w:p>
    <w:tbl>
      <w:tblPr>
        <w:tblStyle w:val="TableGrid"/>
        <w:tblW w:w="5127" w:type="pct"/>
        <w:tblLook w:val="04A0" w:firstRow="1" w:lastRow="0" w:firstColumn="1" w:lastColumn="0" w:noHBand="0" w:noVBand="1"/>
      </w:tblPr>
      <w:tblGrid>
        <w:gridCol w:w="3773"/>
        <w:gridCol w:w="3512"/>
        <w:gridCol w:w="3779"/>
      </w:tblGrid>
      <w:tr w:rsidRPr="004C445A" w:rsidR="009164D6" w:rsidTr="009164D6" w14:paraId="016DB03F" w14:textId="77777777">
        <w:trPr>
          <w:trHeight w:val="278"/>
        </w:trPr>
        <w:tc>
          <w:tcPr>
            <w:tcW w:w="1705" w:type="pct"/>
            <w:shd w:val="clear" w:color="auto" w:fill="BFBFBF" w:themeFill="background1" w:themeFillShade="BF"/>
            <w:vAlign w:val="center"/>
          </w:tcPr>
          <w:p w:rsidRPr="004C445A" w:rsidR="007536FF" w:rsidP="004C445A" w:rsidRDefault="007536FF" w14:paraId="3A93CFC4" w14:textId="77777777">
            <w:pPr>
              <w:spacing w:before="60" w:after="60"/>
              <w:jc w:val="center"/>
              <w:rPr>
                <w:b/>
                <w:color w:val="000000" w:themeColor="text1"/>
                <w:sz w:val="23"/>
                <w:szCs w:val="23"/>
              </w:rPr>
            </w:pPr>
            <w:r w:rsidRPr="004C445A">
              <w:rPr>
                <w:b/>
                <w:color w:val="000000" w:themeColor="text1"/>
                <w:sz w:val="23"/>
                <w:szCs w:val="23"/>
              </w:rPr>
              <w:t>Quote</w:t>
            </w:r>
          </w:p>
        </w:tc>
        <w:tc>
          <w:tcPr>
            <w:tcW w:w="1587" w:type="pct"/>
            <w:shd w:val="clear" w:color="auto" w:fill="BFBFBF" w:themeFill="background1" w:themeFillShade="BF"/>
            <w:vAlign w:val="center"/>
          </w:tcPr>
          <w:p w:rsidRPr="004C445A" w:rsidR="007536FF" w:rsidP="004C445A" w:rsidRDefault="007536FF" w14:paraId="5396655F" w14:textId="77777777">
            <w:pPr>
              <w:spacing w:before="60" w:after="60"/>
              <w:jc w:val="center"/>
              <w:rPr>
                <w:b/>
                <w:color w:val="000000" w:themeColor="text1"/>
                <w:sz w:val="23"/>
                <w:szCs w:val="23"/>
              </w:rPr>
            </w:pPr>
            <w:r w:rsidRPr="004C445A">
              <w:rPr>
                <w:b/>
                <w:color w:val="000000" w:themeColor="text1"/>
                <w:sz w:val="23"/>
                <w:szCs w:val="23"/>
              </w:rPr>
              <w:t>Paraphrase the Quote</w:t>
            </w:r>
          </w:p>
        </w:tc>
        <w:tc>
          <w:tcPr>
            <w:tcW w:w="1708" w:type="pct"/>
            <w:shd w:val="clear" w:color="auto" w:fill="BFBFBF" w:themeFill="background1" w:themeFillShade="BF"/>
            <w:vAlign w:val="center"/>
          </w:tcPr>
          <w:p w:rsidRPr="004C445A" w:rsidR="007536FF" w:rsidP="004C445A" w:rsidRDefault="007536FF" w14:paraId="4BBBDF2D" w14:textId="77777777">
            <w:pPr>
              <w:spacing w:before="60" w:after="60"/>
              <w:jc w:val="center"/>
              <w:rPr>
                <w:b/>
                <w:color w:val="000000" w:themeColor="text1"/>
                <w:sz w:val="23"/>
                <w:szCs w:val="23"/>
              </w:rPr>
            </w:pPr>
            <w:r w:rsidRPr="004C445A">
              <w:rPr>
                <w:b/>
                <w:color w:val="000000" w:themeColor="text1"/>
                <w:sz w:val="23"/>
                <w:szCs w:val="23"/>
              </w:rPr>
              <w:t>Do you agree with this quote? Why or why not?</w:t>
            </w:r>
          </w:p>
        </w:tc>
      </w:tr>
      <w:tr w:rsidRPr="004C445A" w:rsidR="009164D6" w:rsidTr="009164D6" w14:paraId="15B0177D" w14:textId="77777777">
        <w:trPr>
          <w:trHeight w:val="3168"/>
        </w:trPr>
        <w:tc>
          <w:tcPr>
            <w:tcW w:w="1705" w:type="pct"/>
            <w:vAlign w:val="center"/>
          </w:tcPr>
          <w:p w:rsidRPr="004C445A" w:rsidR="00EA7252" w:rsidP="00EA7252" w:rsidRDefault="00EA7252" w14:paraId="43CE0C42" w14:textId="77777777">
            <w:pPr>
              <w:spacing w:before="120" w:after="120"/>
              <w:jc w:val="center"/>
              <w:rPr>
                <w:i/>
                <w:iCs/>
                <w:color w:val="000000" w:themeColor="text1"/>
                <w:sz w:val="23"/>
                <w:szCs w:val="23"/>
              </w:rPr>
            </w:pPr>
            <w:r w:rsidRPr="004C445A">
              <w:rPr>
                <w:i/>
                <w:iCs/>
                <w:color w:val="000000" w:themeColor="text1"/>
                <w:sz w:val="23"/>
                <w:szCs w:val="23"/>
              </w:rPr>
              <w:t xml:space="preserve">“I’ve missed more than 9,000 shots in my career. I’ve lost almost 300 games. Twenty-six times I’ve been trusted to take the game winning shot and missed. I’ve failed </w:t>
            </w:r>
            <w:proofErr w:type="gramStart"/>
            <w:r w:rsidRPr="004C445A">
              <w:rPr>
                <w:i/>
                <w:iCs/>
                <w:color w:val="000000" w:themeColor="text1"/>
                <w:sz w:val="23"/>
                <w:szCs w:val="23"/>
              </w:rPr>
              <w:t>over and over again</w:t>
            </w:r>
            <w:proofErr w:type="gramEnd"/>
            <w:r w:rsidRPr="004C445A">
              <w:rPr>
                <w:i/>
                <w:iCs/>
                <w:color w:val="000000" w:themeColor="text1"/>
                <w:sz w:val="23"/>
                <w:szCs w:val="23"/>
              </w:rPr>
              <w:t xml:space="preserve"> in my life, and that is why I succeed.” </w:t>
            </w:r>
          </w:p>
          <w:p w:rsidRPr="004C445A" w:rsidR="00EA7252" w:rsidP="00EA7252" w:rsidRDefault="00EA7252" w14:paraId="52B91C83" w14:textId="77777777">
            <w:pPr>
              <w:spacing w:before="120" w:after="120"/>
              <w:jc w:val="center"/>
              <w:rPr>
                <w:color w:val="000000" w:themeColor="text1"/>
                <w:sz w:val="23"/>
                <w:szCs w:val="23"/>
              </w:rPr>
            </w:pPr>
            <w:r w:rsidRPr="004C445A">
              <w:rPr>
                <w:color w:val="000000" w:themeColor="text1"/>
                <w:sz w:val="23"/>
                <w:szCs w:val="23"/>
                <w:shd w:val="clear" w:color="auto" w:fill="FFFFFF"/>
              </w:rPr>
              <w:t xml:space="preserve">— </w:t>
            </w:r>
            <w:r w:rsidRPr="004C445A">
              <w:rPr>
                <w:color w:val="000000" w:themeColor="text1"/>
                <w:sz w:val="23"/>
                <w:szCs w:val="23"/>
              </w:rPr>
              <w:t>Michael Jordan, American professional basketball player</w:t>
            </w:r>
          </w:p>
          <w:p w:rsidRPr="004C445A" w:rsidR="007536FF" w:rsidP="004C445A" w:rsidRDefault="00EA7252" w14:paraId="2A8483CA" w14:textId="2287B3F2">
            <w:pPr>
              <w:spacing w:before="120" w:after="120"/>
              <w:jc w:val="center"/>
              <w:rPr>
                <w:color w:val="000000" w:themeColor="text1"/>
                <w:sz w:val="23"/>
                <w:szCs w:val="23"/>
                <w:shd w:val="clear" w:color="auto" w:fill="FFFFFF"/>
              </w:rPr>
            </w:pPr>
            <w:r w:rsidRPr="004C445A">
              <w:rPr>
                <w:noProof/>
                <w:sz w:val="23"/>
                <w:szCs w:val="23"/>
              </w:rPr>
              <w:drawing>
                <wp:inline distT="0" distB="0" distL="0" distR="0" wp14:anchorId="4B0F0309" wp14:editId="19F44BFC">
                  <wp:extent cx="1550670" cy="890755"/>
                  <wp:effectExtent l="19050" t="19050" r="1143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514" t="3875" b="6777"/>
                          <a:stretch/>
                        </pic:blipFill>
                        <pic:spPr bwMode="auto">
                          <a:xfrm>
                            <a:off x="0" y="0"/>
                            <a:ext cx="1550670" cy="890755"/>
                          </a:xfrm>
                          <a:prstGeom prst="rect">
                            <a:avLst/>
                          </a:prstGeom>
                          <a:noFill/>
                          <a:ln w="9525">
                            <a:solidFill>
                              <a:schemeClr val="tx1"/>
                            </a:solidFill>
                          </a:ln>
                          <a:extLst>
                            <a:ext uri="{53640926-AAD7-44D8-BBD7-CCE9431645EC}">
                              <a14:shadowObscured xmlns:a14="http://schemas.microsoft.com/office/drawing/2010/main"/>
                            </a:ext>
                          </a:extLst>
                        </pic:spPr>
                      </pic:pic>
                    </a:graphicData>
                  </a:graphic>
                </wp:inline>
              </w:drawing>
            </w:r>
          </w:p>
        </w:tc>
        <w:tc>
          <w:tcPr>
            <w:tcW w:w="1587" w:type="pct"/>
          </w:tcPr>
          <w:p w:rsidRPr="004C445A" w:rsidR="007536FF" w:rsidP="004C445A" w:rsidRDefault="007536FF" w14:paraId="4FF10A5C" w14:textId="77777777">
            <w:pPr>
              <w:spacing w:before="120" w:after="120"/>
              <w:rPr>
                <w:color w:val="000000" w:themeColor="text1"/>
                <w:sz w:val="23"/>
                <w:szCs w:val="23"/>
              </w:rPr>
            </w:pPr>
          </w:p>
        </w:tc>
        <w:tc>
          <w:tcPr>
            <w:tcW w:w="1708" w:type="pct"/>
          </w:tcPr>
          <w:p w:rsidRPr="003546D4" w:rsidR="00EA7252" w:rsidP="00EA7252" w:rsidRDefault="00EA7252" w14:paraId="4C13C29C" w14:textId="77777777">
            <w:pPr>
              <w:spacing w:before="120" w:after="120"/>
              <w:rPr>
                <w:color w:val="000000" w:themeColor="text1"/>
              </w:rPr>
            </w:pPr>
          </w:p>
          <w:p w:rsidRPr="003546D4" w:rsidR="00EA7252" w:rsidP="00EA7252" w:rsidRDefault="00EA7252" w14:paraId="2D1DC020" w14:textId="77777777">
            <w:pPr>
              <w:spacing w:before="120" w:after="120"/>
              <w:rPr>
                <w:color w:val="000000" w:themeColor="text1"/>
              </w:rPr>
            </w:pPr>
          </w:p>
          <w:p w:rsidRPr="003546D4" w:rsidR="00EA7252" w:rsidP="00EA7252" w:rsidRDefault="00EA7252" w14:paraId="69606337" w14:textId="77777777">
            <w:pPr>
              <w:spacing w:before="120" w:after="120"/>
              <w:rPr>
                <w:color w:val="000000" w:themeColor="text1"/>
              </w:rPr>
            </w:pPr>
          </w:p>
          <w:p w:rsidRPr="003546D4" w:rsidR="00EA7252" w:rsidP="00EA7252" w:rsidRDefault="00EA7252" w14:paraId="31CB1BC9" w14:textId="77777777">
            <w:pPr>
              <w:spacing w:before="120" w:after="120"/>
              <w:rPr>
                <w:color w:val="000000" w:themeColor="text1"/>
              </w:rPr>
            </w:pPr>
          </w:p>
          <w:p w:rsidRPr="003546D4" w:rsidR="00EA7252" w:rsidP="00EA7252" w:rsidRDefault="00EA7252" w14:paraId="57F5A996" w14:textId="77777777">
            <w:pPr>
              <w:spacing w:before="120" w:after="120"/>
              <w:rPr>
                <w:color w:val="000000" w:themeColor="text1"/>
              </w:rPr>
            </w:pPr>
          </w:p>
          <w:p w:rsidRPr="003546D4" w:rsidR="00EA7252" w:rsidP="00EA7252" w:rsidRDefault="00EA7252" w14:paraId="0677C8D8" w14:textId="77777777">
            <w:pPr>
              <w:spacing w:before="120" w:after="120"/>
              <w:rPr>
                <w:color w:val="000000" w:themeColor="text1"/>
              </w:rPr>
            </w:pPr>
          </w:p>
          <w:p w:rsidRPr="003546D4" w:rsidR="00EA7252" w:rsidP="00EA7252" w:rsidRDefault="00EA7252" w14:paraId="3C60C8C8" w14:textId="77777777">
            <w:pPr>
              <w:spacing w:before="120" w:after="120"/>
              <w:rPr>
                <w:color w:val="000000" w:themeColor="text1"/>
              </w:rPr>
            </w:pPr>
          </w:p>
          <w:p w:rsidRPr="004C445A" w:rsidR="007536FF" w:rsidP="004C445A" w:rsidRDefault="007536FF" w14:paraId="6D273F30" w14:textId="77777777">
            <w:pPr>
              <w:spacing w:before="120" w:after="120"/>
              <w:rPr>
                <w:color w:val="000000" w:themeColor="text1"/>
                <w:sz w:val="23"/>
                <w:szCs w:val="23"/>
              </w:rPr>
            </w:pPr>
          </w:p>
        </w:tc>
      </w:tr>
      <w:tr w:rsidRPr="004C445A" w:rsidR="009164D6" w:rsidTr="009164D6" w14:paraId="517ED4DA" w14:textId="77777777">
        <w:trPr>
          <w:trHeight w:val="2123"/>
        </w:trPr>
        <w:tc>
          <w:tcPr>
            <w:tcW w:w="1705" w:type="pct"/>
            <w:vAlign w:val="center"/>
          </w:tcPr>
          <w:p w:rsidRPr="004C445A" w:rsidR="007536FF" w:rsidP="004C445A" w:rsidRDefault="007536FF" w14:paraId="55246D5B" w14:textId="5C81C3A5">
            <w:pPr>
              <w:spacing w:before="120" w:after="120"/>
              <w:jc w:val="center"/>
              <w:rPr>
                <w:i/>
                <w:iCs/>
                <w:color w:val="000000" w:themeColor="text1"/>
                <w:sz w:val="23"/>
                <w:szCs w:val="23"/>
                <w:shd w:val="clear" w:color="auto" w:fill="FFFFFF"/>
              </w:rPr>
            </w:pPr>
            <w:r w:rsidRPr="004C445A">
              <w:rPr>
                <w:i/>
                <w:iCs/>
                <w:color w:val="000000" w:themeColor="text1"/>
                <w:sz w:val="23"/>
                <w:szCs w:val="23"/>
                <w:shd w:val="clear" w:color="auto" w:fill="FFFFFF"/>
              </w:rPr>
              <w:t>“</w:t>
            </w:r>
            <w:r w:rsidRPr="004C445A" w:rsidR="00B42E56">
              <w:rPr>
                <w:i/>
                <w:iCs/>
                <w:color w:val="000000" w:themeColor="text1"/>
                <w:sz w:val="23"/>
                <w:szCs w:val="23"/>
                <w:shd w:val="clear" w:color="auto" w:fill="FFFFFF"/>
              </w:rPr>
              <w:t xml:space="preserve">Effort makes you. You will </w:t>
            </w:r>
            <w:proofErr w:type="gramStart"/>
            <w:r w:rsidRPr="004C445A" w:rsidR="00B42E56">
              <w:rPr>
                <w:i/>
                <w:iCs/>
                <w:color w:val="000000" w:themeColor="text1"/>
                <w:sz w:val="23"/>
                <w:szCs w:val="23"/>
                <w:shd w:val="clear" w:color="auto" w:fill="FFFFFF"/>
              </w:rPr>
              <w:t>regret</w:t>
            </w:r>
            <w:proofErr w:type="gramEnd"/>
            <w:r w:rsidRPr="004C445A" w:rsidR="00B42E56">
              <w:rPr>
                <w:i/>
                <w:iCs/>
                <w:color w:val="000000" w:themeColor="text1"/>
                <w:sz w:val="23"/>
                <w:szCs w:val="23"/>
                <w:shd w:val="clear" w:color="auto" w:fill="FFFFFF"/>
              </w:rPr>
              <w:t xml:space="preserve"> someday if you don’t do your best now. Don’t think it’s too late to keep working on it. It may take time, but there’s nothing that gets worse due to practicing.</w:t>
            </w:r>
            <w:r w:rsidRPr="004C445A" w:rsidR="009164D6">
              <w:rPr>
                <w:i/>
                <w:iCs/>
                <w:color w:val="000000" w:themeColor="text1"/>
                <w:sz w:val="23"/>
                <w:szCs w:val="23"/>
                <w:shd w:val="clear" w:color="auto" w:fill="FFFFFF"/>
              </w:rPr>
              <w:t>”</w:t>
            </w:r>
          </w:p>
          <w:p w:rsidRPr="004C445A" w:rsidR="007536FF" w:rsidP="004C445A" w:rsidRDefault="007536FF" w14:paraId="4E8AB141" w14:textId="77777777">
            <w:pPr>
              <w:spacing w:before="120" w:after="120"/>
              <w:jc w:val="center"/>
              <w:rPr>
                <w:color w:val="000000" w:themeColor="text1"/>
                <w:sz w:val="23"/>
                <w:szCs w:val="23"/>
                <w:shd w:val="clear" w:color="auto" w:fill="FFFFFF"/>
              </w:rPr>
            </w:pPr>
            <w:r w:rsidRPr="004C445A">
              <w:rPr>
                <w:color w:val="000000" w:themeColor="text1"/>
                <w:sz w:val="23"/>
                <w:szCs w:val="23"/>
                <w:shd w:val="clear" w:color="auto" w:fill="FFFFFF"/>
              </w:rPr>
              <w:t xml:space="preserve">— </w:t>
            </w:r>
            <w:r w:rsidRPr="004C445A" w:rsidR="00B42E56">
              <w:rPr>
                <w:color w:val="000000" w:themeColor="text1"/>
                <w:sz w:val="23"/>
                <w:szCs w:val="23"/>
                <w:shd w:val="clear" w:color="auto" w:fill="FFFFFF"/>
              </w:rPr>
              <w:t xml:space="preserve">Jeon Jungkook, South Korean song writer and singer, member of the band BTS </w:t>
            </w:r>
          </w:p>
          <w:p w:rsidRPr="004C445A" w:rsidR="00B42E56" w:rsidP="004C445A" w:rsidRDefault="00BB72F1" w14:paraId="71841465" w14:textId="7085A8D7">
            <w:pPr>
              <w:spacing w:before="120" w:after="120"/>
              <w:jc w:val="center"/>
              <w:rPr>
                <w:color w:val="000000" w:themeColor="text1"/>
                <w:sz w:val="23"/>
                <w:szCs w:val="23"/>
              </w:rPr>
            </w:pPr>
            <w:r w:rsidRPr="004C445A">
              <w:rPr>
                <w:noProof/>
                <w:sz w:val="23"/>
                <w:szCs w:val="23"/>
              </w:rPr>
              <w:drawing>
                <wp:inline distT="0" distB="0" distL="0" distR="0" wp14:anchorId="5B3A8BD0" wp14:editId="546D426B">
                  <wp:extent cx="1973484" cy="1311455"/>
                  <wp:effectExtent l="19050" t="19050" r="27305" b="222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198" b="9627"/>
                          <a:stretch/>
                        </pic:blipFill>
                        <pic:spPr bwMode="auto">
                          <a:xfrm>
                            <a:off x="0" y="0"/>
                            <a:ext cx="1978763" cy="1314963"/>
                          </a:xfrm>
                          <a:prstGeom prst="rect">
                            <a:avLst/>
                          </a:prstGeom>
                          <a:noFill/>
                          <a:ln w="9525">
                            <a:solidFill>
                              <a:schemeClr val="tx1"/>
                            </a:solidFill>
                          </a:ln>
                          <a:extLst>
                            <a:ext uri="{53640926-AAD7-44D8-BBD7-CCE9431645EC}">
                              <a14:shadowObscured xmlns:a14="http://schemas.microsoft.com/office/drawing/2010/main"/>
                            </a:ext>
                          </a:extLst>
                        </pic:spPr>
                      </pic:pic>
                    </a:graphicData>
                  </a:graphic>
                </wp:inline>
              </w:drawing>
            </w:r>
          </w:p>
        </w:tc>
        <w:tc>
          <w:tcPr>
            <w:tcW w:w="1587" w:type="pct"/>
          </w:tcPr>
          <w:p w:rsidRPr="004C445A" w:rsidR="007536FF" w:rsidP="004C445A" w:rsidRDefault="007536FF" w14:paraId="730F6CCF" w14:textId="77777777">
            <w:pPr>
              <w:spacing w:before="120" w:after="120"/>
              <w:rPr>
                <w:color w:val="000000" w:themeColor="text1"/>
                <w:sz w:val="23"/>
                <w:szCs w:val="23"/>
              </w:rPr>
            </w:pPr>
          </w:p>
        </w:tc>
        <w:tc>
          <w:tcPr>
            <w:tcW w:w="1708" w:type="pct"/>
          </w:tcPr>
          <w:p w:rsidRPr="004C445A" w:rsidR="007536FF" w:rsidP="004C445A" w:rsidRDefault="007536FF" w14:paraId="31CE46CC" w14:textId="77777777">
            <w:pPr>
              <w:spacing w:before="120" w:after="120"/>
              <w:rPr>
                <w:color w:val="000000" w:themeColor="text1"/>
                <w:sz w:val="23"/>
                <w:szCs w:val="23"/>
              </w:rPr>
            </w:pPr>
          </w:p>
        </w:tc>
      </w:tr>
    </w:tbl>
    <w:p w:rsidRPr="004C445A" w:rsidR="009164D6" w:rsidP="007536FF" w:rsidRDefault="009164D6" w14:paraId="503A25ED" w14:textId="77777777">
      <w:pPr>
        <w:pStyle w:val="NormalWeb"/>
        <w:shd w:val="clear" w:color="auto" w:fill="FFFFFF"/>
        <w:spacing w:before="0" w:beforeAutospacing="0" w:after="240" w:afterAutospacing="0"/>
        <w:jc w:val="center"/>
        <w:rPr>
          <w:rFonts w:ascii="Franklin Gothic Book" w:hAnsi="Franklin Gothic Book"/>
          <w:b/>
          <w:i/>
          <w:iCs/>
          <w:color w:val="000000" w:themeColor="text1"/>
          <w:sz w:val="23"/>
          <w:szCs w:val="23"/>
        </w:rPr>
      </w:pPr>
    </w:p>
    <w:p w:rsidR="004C445A" w:rsidRDefault="004C445A" w14:paraId="2AC3E9BE" w14:textId="77777777">
      <w:pPr>
        <w:spacing w:after="160" w:line="259" w:lineRule="auto"/>
        <w:rPr>
          <w:rFonts w:eastAsia="Times New Roman"/>
          <w:b/>
          <w:i/>
          <w:iCs/>
          <w:color w:val="000000" w:themeColor="text1"/>
          <w:sz w:val="28"/>
          <w:szCs w:val="28"/>
        </w:rPr>
      </w:pPr>
      <w:r>
        <w:rPr>
          <w:b/>
          <w:i/>
          <w:iCs/>
          <w:color w:val="000000" w:themeColor="text1"/>
          <w:sz w:val="28"/>
          <w:szCs w:val="28"/>
        </w:rPr>
        <w:br w:type="page"/>
      </w:r>
    </w:p>
    <w:p w:rsidRPr="00B42E56" w:rsidR="004C445A" w:rsidP="004C445A" w:rsidRDefault="004C445A" w14:paraId="76FD98CE" w14:textId="2A8AD2C0">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r>
        <w:rPr>
          <w:rFonts w:ascii="Franklin Gothic Book" w:hAnsi="Franklin Gothic Book"/>
          <w:b/>
          <w:i/>
          <w:iCs/>
          <w:color w:val="000000" w:themeColor="text1"/>
          <w:sz w:val="28"/>
          <w:szCs w:val="28"/>
        </w:rPr>
        <w:t xml:space="preserve">Quotes about Goal Setting </w:t>
      </w:r>
      <w:r>
        <w:rPr>
          <w:rFonts w:ascii="Franklin Gothic Book" w:hAnsi="Franklin Gothic Book"/>
          <w:b/>
          <w:color w:val="000000" w:themeColor="text1"/>
          <w:sz w:val="28"/>
          <w:szCs w:val="28"/>
        </w:rPr>
        <w:t>(Continued)</w:t>
      </w:r>
    </w:p>
    <w:tbl>
      <w:tblPr>
        <w:tblStyle w:val="TableGrid"/>
        <w:tblW w:w="5000" w:type="pct"/>
        <w:tblLook w:val="04A0" w:firstRow="1" w:lastRow="0" w:firstColumn="1" w:lastColumn="0" w:noHBand="0" w:noVBand="1"/>
      </w:tblPr>
      <w:tblGrid>
        <w:gridCol w:w="3774"/>
        <w:gridCol w:w="3511"/>
        <w:gridCol w:w="3505"/>
      </w:tblGrid>
      <w:tr w:rsidRPr="004C445A" w:rsidR="00BB72F1" w:rsidTr="009164D6" w14:paraId="7408F440" w14:textId="77777777">
        <w:trPr>
          <w:trHeight w:val="278"/>
        </w:trPr>
        <w:tc>
          <w:tcPr>
            <w:tcW w:w="1749" w:type="pct"/>
            <w:shd w:val="clear" w:color="auto" w:fill="BFBFBF" w:themeFill="background1" w:themeFillShade="BF"/>
            <w:vAlign w:val="center"/>
          </w:tcPr>
          <w:p w:rsidRPr="004C445A" w:rsidR="007536FF" w:rsidP="004C445A" w:rsidRDefault="007536FF" w14:paraId="5F00423F" w14:textId="77777777">
            <w:pPr>
              <w:spacing w:before="60" w:after="60"/>
              <w:jc w:val="center"/>
              <w:rPr>
                <w:b/>
                <w:color w:val="000000" w:themeColor="text1"/>
                <w:sz w:val="23"/>
                <w:szCs w:val="23"/>
              </w:rPr>
            </w:pPr>
            <w:r w:rsidRPr="004C445A">
              <w:rPr>
                <w:b/>
                <w:color w:val="000000" w:themeColor="text1"/>
                <w:sz w:val="23"/>
                <w:szCs w:val="23"/>
              </w:rPr>
              <w:t>Quote</w:t>
            </w:r>
          </w:p>
        </w:tc>
        <w:tc>
          <w:tcPr>
            <w:tcW w:w="1627" w:type="pct"/>
            <w:shd w:val="clear" w:color="auto" w:fill="BFBFBF" w:themeFill="background1" w:themeFillShade="BF"/>
            <w:vAlign w:val="center"/>
          </w:tcPr>
          <w:p w:rsidRPr="004C445A" w:rsidR="007536FF" w:rsidP="004C445A" w:rsidRDefault="007536FF" w14:paraId="27FA5C7B" w14:textId="77777777">
            <w:pPr>
              <w:spacing w:before="60" w:after="60"/>
              <w:jc w:val="center"/>
              <w:rPr>
                <w:b/>
                <w:color w:val="000000" w:themeColor="text1"/>
                <w:sz w:val="23"/>
                <w:szCs w:val="23"/>
              </w:rPr>
            </w:pPr>
            <w:r w:rsidRPr="004C445A">
              <w:rPr>
                <w:b/>
                <w:color w:val="000000" w:themeColor="text1"/>
                <w:sz w:val="23"/>
                <w:szCs w:val="23"/>
              </w:rPr>
              <w:t>Paraphrase the Quote</w:t>
            </w:r>
          </w:p>
        </w:tc>
        <w:tc>
          <w:tcPr>
            <w:tcW w:w="1624" w:type="pct"/>
            <w:shd w:val="clear" w:color="auto" w:fill="BFBFBF" w:themeFill="background1" w:themeFillShade="BF"/>
            <w:vAlign w:val="center"/>
          </w:tcPr>
          <w:p w:rsidRPr="004C445A" w:rsidR="007536FF" w:rsidP="004C445A" w:rsidRDefault="007536FF" w14:paraId="4ABA9C3F" w14:textId="77777777">
            <w:pPr>
              <w:spacing w:before="60" w:after="60"/>
              <w:jc w:val="center"/>
              <w:rPr>
                <w:b/>
                <w:color w:val="000000" w:themeColor="text1"/>
                <w:sz w:val="23"/>
                <w:szCs w:val="23"/>
              </w:rPr>
            </w:pPr>
            <w:r w:rsidRPr="004C445A">
              <w:rPr>
                <w:b/>
                <w:color w:val="000000" w:themeColor="text1"/>
                <w:sz w:val="23"/>
                <w:szCs w:val="23"/>
              </w:rPr>
              <w:t>Do you agree with this quote? Why or why not?</w:t>
            </w:r>
          </w:p>
        </w:tc>
      </w:tr>
      <w:tr w:rsidRPr="004C445A" w:rsidR="009164D6" w:rsidTr="009164D6" w14:paraId="5D947F57" w14:textId="77777777">
        <w:trPr>
          <w:trHeight w:val="4320"/>
        </w:trPr>
        <w:tc>
          <w:tcPr>
            <w:tcW w:w="1749" w:type="pct"/>
            <w:vAlign w:val="center"/>
          </w:tcPr>
          <w:p w:rsidRPr="004C445A" w:rsidR="009164D6" w:rsidP="00DE3990" w:rsidRDefault="009164D6" w14:paraId="19EACE76" w14:textId="77777777">
            <w:pPr>
              <w:spacing w:before="120" w:after="120"/>
              <w:jc w:val="center"/>
              <w:rPr>
                <w:i/>
                <w:iCs/>
                <w:color w:val="000000" w:themeColor="text1"/>
                <w:sz w:val="23"/>
                <w:szCs w:val="23"/>
                <w:shd w:val="clear" w:color="auto" w:fill="FFFFFF"/>
              </w:rPr>
            </w:pPr>
            <w:r w:rsidRPr="004C445A">
              <w:rPr>
                <w:i/>
                <w:iCs/>
                <w:color w:val="000000" w:themeColor="text1"/>
                <w:sz w:val="23"/>
                <w:szCs w:val="23"/>
                <w:shd w:val="clear" w:color="auto" w:fill="FFFFFF"/>
              </w:rPr>
              <w:t>“Set realistic goals, keep re-evaluating, and be consistent.”</w:t>
            </w:r>
          </w:p>
          <w:p w:rsidRPr="004C445A" w:rsidR="009164D6" w:rsidP="00DE3990" w:rsidRDefault="009164D6" w14:paraId="5FFF34BF" w14:textId="77777777">
            <w:pPr>
              <w:spacing w:before="120" w:after="120"/>
              <w:jc w:val="center"/>
              <w:rPr>
                <w:color w:val="000000" w:themeColor="text1"/>
                <w:sz w:val="23"/>
                <w:szCs w:val="23"/>
                <w:shd w:val="clear" w:color="auto" w:fill="FFFFFF"/>
              </w:rPr>
            </w:pPr>
            <w:r w:rsidRPr="004C445A">
              <w:rPr>
                <w:color w:val="000000" w:themeColor="text1"/>
                <w:sz w:val="23"/>
                <w:szCs w:val="23"/>
                <w:shd w:val="clear" w:color="auto" w:fill="FFFFFF"/>
              </w:rPr>
              <w:t>— Venus Williams, American professional tennis player</w:t>
            </w:r>
          </w:p>
          <w:p w:rsidRPr="004C445A" w:rsidR="009164D6" w:rsidP="00DE3990" w:rsidRDefault="00BB72F1" w14:paraId="0EB7F099" w14:textId="220F885E">
            <w:pPr>
              <w:spacing w:before="120" w:after="120"/>
              <w:jc w:val="center"/>
              <w:rPr>
                <w:color w:val="000000" w:themeColor="text1"/>
                <w:sz w:val="23"/>
                <w:szCs w:val="23"/>
              </w:rPr>
            </w:pPr>
            <w:r w:rsidRPr="004C445A">
              <w:rPr>
                <w:noProof/>
                <w:sz w:val="23"/>
                <w:szCs w:val="23"/>
              </w:rPr>
              <w:drawing>
                <wp:inline distT="0" distB="0" distL="0" distR="0" wp14:anchorId="33C3B93E" wp14:editId="62E60650">
                  <wp:extent cx="2095018" cy="1372819"/>
                  <wp:effectExtent l="19050" t="19050" r="19685"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9878" cy="1376003"/>
                          </a:xfrm>
                          <a:prstGeom prst="rect">
                            <a:avLst/>
                          </a:prstGeom>
                          <a:noFill/>
                          <a:ln w="9525">
                            <a:solidFill>
                              <a:schemeClr val="tx1"/>
                            </a:solidFill>
                          </a:ln>
                        </pic:spPr>
                      </pic:pic>
                    </a:graphicData>
                  </a:graphic>
                </wp:inline>
              </w:drawing>
            </w:r>
          </w:p>
        </w:tc>
        <w:tc>
          <w:tcPr>
            <w:tcW w:w="1627" w:type="pct"/>
          </w:tcPr>
          <w:p w:rsidRPr="004C445A" w:rsidR="009164D6" w:rsidP="00DE3990" w:rsidRDefault="009164D6" w14:paraId="527BF89F" w14:textId="5A50D49D">
            <w:pPr>
              <w:spacing w:before="120" w:after="120"/>
              <w:rPr>
                <w:color w:val="000000" w:themeColor="text1"/>
                <w:sz w:val="23"/>
                <w:szCs w:val="23"/>
              </w:rPr>
            </w:pPr>
          </w:p>
        </w:tc>
        <w:tc>
          <w:tcPr>
            <w:tcW w:w="1624" w:type="pct"/>
          </w:tcPr>
          <w:p w:rsidRPr="004C445A" w:rsidR="009164D6" w:rsidP="00DE3990" w:rsidRDefault="009164D6" w14:paraId="70573B8D" w14:textId="77777777">
            <w:pPr>
              <w:spacing w:before="120" w:after="120"/>
              <w:rPr>
                <w:color w:val="000000" w:themeColor="text1"/>
                <w:sz w:val="23"/>
                <w:szCs w:val="23"/>
              </w:rPr>
            </w:pPr>
          </w:p>
        </w:tc>
      </w:tr>
      <w:tr w:rsidRPr="004C445A" w:rsidR="007536FF" w:rsidTr="009164D6" w14:paraId="1339D295" w14:textId="77777777">
        <w:trPr>
          <w:trHeight w:val="4320"/>
        </w:trPr>
        <w:tc>
          <w:tcPr>
            <w:tcW w:w="1749" w:type="pct"/>
            <w:vAlign w:val="center"/>
          </w:tcPr>
          <w:p w:rsidRPr="004C445A" w:rsidR="007536FF" w:rsidP="00DE3990" w:rsidRDefault="007536FF" w14:paraId="29B9FC42" w14:textId="210B58FD">
            <w:pPr>
              <w:spacing w:before="120" w:after="120"/>
              <w:jc w:val="center"/>
              <w:rPr>
                <w:i/>
                <w:iCs/>
                <w:color w:val="000000" w:themeColor="text1"/>
                <w:sz w:val="23"/>
                <w:szCs w:val="23"/>
                <w:shd w:val="clear" w:color="auto" w:fill="FFFFFF"/>
              </w:rPr>
            </w:pPr>
            <w:r w:rsidRPr="004C445A">
              <w:rPr>
                <w:i/>
                <w:iCs/>
                <w:color w:val="000000" w:themeColor="text1"/>
                <w:sz w:val="23"/>
                <w:szCs w:val="23"/>
                <w:shd w:val="clear" w:color="auto" w:fill="FFFFFF"/>
              </w:rPr>
              <w:t>“</w:t>
            </w:r>
            <w:r w:rsidRPr="004C445A" w:rsidR="009164D6">
              <w:rPr>
                <w:i/>
                <w:iCs/>
                <w:color w:val="000000" w:themeColor="text1"/>
                <w:sz w:val="23"/>
                <w:szCs w:val="23"/>
                <w:shd w:val="clear" w:color="auto" w:fill="FFFFFF"/>
              </w:rPr>
              <w:t xml:space="preserve">I know how it looks. But just start. Nothing is insurmountable.” </w:t>
            </w:r>
          </w:p>
          <w:p w:rsidRPr="004C445A" w:rsidR="007536FF" w:rsidP="00DE3990" w:rsidRDefault="007536FF" w14:paraId="444ED794" w14:textId="568EED77">
            <w:pPr>
              <w:spacing w:before="120" w:after="120"/>
              <w:jc w:val="center"/>
              <w:rPr>
                <w:color w:val="000000" w:themeColor="text1"/>
                <w:sz w:val="23"/>
                <w:szCs w:val="23"/>
                <w:shd w:val="clear" w:color="auto" w:fill="FFFFFF"/>
              </w:rPr>
            </w:pPr>
            <w:r w:rsidRPr="004C445A">
              <w:rPr>
                <w:color w:val="000000" w:themeColor="text1"/>
                <w:sz w:val="23"/>
                <w:szCs w:val="23"/>
                <w:shd w:val="clear" w:color="auto" w:fill="FFFFFF"/>
              </w:rPr>
              <w:t xml:space="preserve">— </w:t>
            </w:r>
            <w:r w:rsidRPr="004C445A" w:rsidR="009164D6">
              <w:rPr>
                <w:color w:val="000000" w:themeColor="text1"/>
                <w:sz w:val="23"/>
                <w:szCs w:val="23"/>
                <w:shd w:val="clear" w:color="auto" w:fill="FFFFFF"/>
              </w:rPr>
              <w:t xml:space="preserve">Lin Manuel Miranda, American actor, songwriter, singer, playwright, and director; best known for creating and starring in the Broadway musicals Hamilton and In the Heights </w:t>
            </w:r>
          </w:p>
          <w:p w:rsidRPr="004C445A" w:rsidR="009164D6" w:rsidP="00DE3990" w:rsidRDefault="00BB72F1" w14:paraId="5F0F3163" w14:textId="6FA1F3B1">
            <w:pPr>
              <w:spacing w:before="120" w:after="120"/>
              <w:jc w:val="center"/>
              <w:rPr>
                <w:color w:val="000000" w:themeColor="text1"/>
                <w:sz w:val="23"/>
                <w:szCs w:val="23"/>
              </w:rPr>
            </w:pPr>
            <w:r w:rsidRPr="004C445A">
              <w:rPr>
                <w:noProof/>
                <w:sz w:val="23"/>
                <w:szCs w:val="23"/>
              </w:rPr>
              <w:drawing>
                <wp:inline distT="0" distB="0" distL="0" distR="0" wp14:anchorId="3772CFCA" wp14:editId="1D223532">
                  <wp:extent cx="1345240" cy="1562583"/>
                  <wp:effectExtent l="19050" t="19050" r="26670"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20844"/>
                          <a:stretch/>
                        </pic:blipFill>
                        <pic:spPr bwMode="auto">
                          <a:xfrm>
                            <a:off x="0" y="0"/>
                            <a:ext cx="1367345" cy="1588260"/>
                          </a:xfrm>
                          <a:prstGeom prst="rect">
                            <a:avLst/>
                          </a:prstGeom>
                          <a:noFill/>
                          <a:ln w="9525">
                            <a:solidFill>
                              <a:schemeClr val="tx1"/>
                            </a:solidFill>
                          </a:ln>
                          <a:extLst>
                            <a:ext uri="{53640926-AAD7-44D8-BBD7-CCE9431645EC}">
                              <a14:shadowObscured xmlns:a14="http://schemas.microsoft.com/office/drawing/2010/main"/>
                            </a:ext>
                          </a:extLst>
                        </pic:spPr>
                      </pic:pic>
                    </a:graphicData>
                  </a:graphic>
                </wp:inline>
              </w:drawing>
            </w:r>
          </w:p>
        </w:tc>
        <w:tc>
          <w:tcPr>
            <w:tcW w:w="1627" w:type="pct"/>
          </w:tcPr>
          <w:p w:rsidRPr="004C445A" w:rsidR="007536FF" w:rsidP="00DE3990" w:rsidRDefault="007536FF" w14:paraId="64E692C2" w14:textId="77777777">
            <w:pPr>
              <w:spacing w:before="120" w:after="120"/>
              <w:rPr>
                <w:color w:val="000000" w:themeColor="text1"/>
                <w:sz w:val="23"/>
                <w:szCs w:val="23"/>
              </w:rPr>
            </w:pPr>
          </w:p>
        </w:tc>
        <w:tc>
          <w:tcPr>
            <w:tcW w:w="1624" w:type="pct"/>
          </w:tcPr>
          <w:p w:rsidRPr="004C445A" w:rsidR="007536FF" w:rsidP="00DE3990" w:rsidRDefault="007536FF" w14:paraId="7C98F69D" w14:textId="77777777">
            <w:pPr>
              <w:spacing w:before="120" w:after="120"/>
              <w:rPr>
                <w:color w:val="000000" w:themeColor="text1"/>
                <w:sz w:val="23"/>
                <w:szCs w:val="23"/>
              </w:rPr>
            </w:pPr>
          </w:p>
        </w:tc>
      </w:tr>
    </w:tbl>
    <w:p w:rsidR="00DE3990" w:rsidP="005001D3" w:rsidRDefault="00DE3990" w14:paraId="20831967" w14:textId="77777777">
      <w:pPr>
        <w:spacing w:after="100" w:afterAutospacing="1"/>
        <w:jc w:val="center"/>
        <w:outlineLvl w:val="0"/>
        <w:rPr>
          <w:b/>
          <w:bCs/>
          <w:color w:val="000000" w:themeColor="text1"/>
          <w:kern w:val="36"/>
          <w:sz w:val="28"/>
          <w:szCs w:val="28"/>
        </w:rPr>
      </w:pPr>
    </w:p>
    <w:p w:rsidR="00DE3990" w:rsidRDefault="00DE3990" w14:paraId="1A864A78" w14:textId="77777777">
      <w:pPr>
        <w:spacing w:after="160" w:line="259" w:lineRule="auto"/>
        <w:rPr>
          <w:b/>
          <w:bCs/>
          <w:color w:val="000000" w:themeColor="text1"/>
          <w:kern w:val="36"/>
          <w:sz w:val="28"/>
          <w:szCs w:val="28"/>
        </w:rPr>
      </w:pPr>
      <w:r>
        <w:rPr>
          <w:b/>
          <w:bCs/>
          <w:color w:val="000000" w:themeColor="text1"/>
          <w:kern w:val="36"/>
          <w:sz w:val="28"/>
          <w:szCs w:val="28"/>
        </w:rPr>
        <w:br w:type="page"/>
      </w:r>
    </w:p>
    <w:p w:rsidRPr="00854475" w:rsidR="005001D3" w:rsidP="005001D3" w:rsidRDefault="009164D6" w14:paraId="14818124" w14:textId="60724322">
      <w:pPr>
        <w:spacing w:after="100" w:afterAutospacing="1"/>
        <w:jc w:val="center"/>
        <w:outlineLvl w:val="0"/>
        <w:rPr>
          <w:b/>
          <w:bCs/>
          <w:color w:val="000000" w:themeColor="text1"/>
          <w:kern w:val="36"/>
          <w:sz w:val="28"/>
          <w:szCs w:val="28"/>
        </w:rPr>
      </w:pPr>
      <w:r>
        <w:rPr>
          <w:b/>
          <w:bCs/>
          <w:color w:val="000000" w:themeColor="text1"/>
          <w:kern w:val="36"/>
          <w:sz w:val="28"/>
          <w:szCs w:val="28"/>
        </w:rPr>
        <w:t>S</w:t>
      </w:r>
      <w:r w:rsidRPr="00854475" w:rsidR="005001D3">
        <w:rPr>
          <w:b/>
          <w:bCs/>
          <w:color w:val="000000" w:themeColor="text1"/>
          <w:kern w:val="36"/>
          <w:sz w:val="28"/>
          <w:szCs w:val="28"/>
        </w:rPr>
        <w:t xml:space="preserve">tamp Your Learning for </w:t>
      </w:r>
      <w:r w:rsidR="00A621A5">
        <w:rPr>
          <w:b/>
          <w:bCs/>
          <w:i/>
          <w:iCs/>
          <w:color w:val="000000" w:themeColor="text1"/>
          <w:kern w:val="36"/>
          <w:sz w:val="28"/>
          <w:szCs w:val="28"/>
        </w:rPr>
        <w:t>Quotes About Goal Setting</w:t>
      </w:r>
    </w:p>
    <w:p w:rsidRPr="003C6A32" w:rsidR="005001D3" w:rsidP="00652280" w:rsidRDefault="005001D3" w14:paraId="474410FA" w14:textId="77777777">
      <w:pPr>
        <w:spacing w:before="120"/>
        <w:rPr>
          <w:bCs/>
          <w:color w:val="000000" w:themeColor="text1"/>
          <w:kern w:val="36"/>
          <w:sz w:val="23"/>
          <w:szCs w:val="23"/>
        </w:rPr>
      </w:pPr>
      <w:r w:rsidRPr="003C6A32">
        <w:rPr>
          <w:b/>
          <w:bCs/>
          <w:color w:val="000000" w:themeColor="text1"/>
          <w:kern w:val="36"/>
          <w:sz w:val="23"/>
          <w:szCs w:val="23"/>
        </w:rPr>
        <w:t xml:space="preserve">Directions: </w:t>
      </w:r>
      <w:r w:rsidRPr="003C6A32">
        <w:rPr>
          <w:bCs/>
          <w:color w:val="000000" w:themeColor="text1"/>
          <w:kern w:val="36"/>
          <w:sz w:val="23"/>
          <w:szCs w:val="23"/>
        </w:rPr>
        <w:t>Answer the following questions in complete sentences.</w:t>
      </w:r>
    </w:p>
    <w:p w:rsidRPr="003C6A32" w:rsidR="009164D6" w:rsidP="00652280" w:rsidRDefault="007536FF" w14:paraId="010035B2" w14:textId="59D3E0F2">
      <w:pPr>
        <w:pStyle w:val="ListParagraph"/>
        <w:numPr>
          <w:ilvl w:val="0"/>
          <w:numId w:val="2"/>
        </w:numPr>
        <w:spacing w:before="120"/>
        <w:rPr>
          <w:noProof/>
          <w:color w:val="000000" w:themeColor="text1"/>
          <w:sz w:val="23"/>
          <w:szCs w:val="23"/>
        </w:rPr>
      </w:pPr>
      <w:r w:rsidRPr="003C6A32">
        <w:rPr>
          <w:sz w:val="23"/>
          <w:szCs w:val="23"/>
        </w:rPr>
        <w:t xml:space="preserve">Which quote </w:t>
      </w:r>
      <w:r w:rsidR="00A92731">
        <w:rPr>
          <w:sz w:val="23"/>
          <w:szCs w:val="23"/>
        </w:rPr>
        <w:t xml:space="preserve">could be most </w:t>
      </w:r>
      <w:r w:rsidR="00056E6F">
        <w:rPr>
          <w:sz w:val="23"/>
          <w:szCs w:val="23"/>
        </w:rPr>
        <w:t>impactful</w:t>
      </w:r>
      <w:r w:rsidR="00A92731">
        <w:rPr>
          <w:sz w:val="23"/>
          <w:szCs w:val="23"/>
        </w:rPr>
        <w:t xml:space="preserve"> for you in</w:t>
      </w:r>
      <w:r w:rsidR="0036592F">
        <w:rPr>
          <w:sz w:val="23"/>
          <w:szCs w:val="23"/>
        </w:rPr>
        <w:t xml:space="preserve"> your own life? </w:t>
      </w:r>
      <w:r w:rsidRPr="003C6A32">
        <w:rPr>
          <w:sz w:val="23"/>
          <w:szCs w:val="23"/>
        </w:rPr>
        <w:t>How</w:t>
      </w:r>
      <w:r w:rsidRPr="003C6A32" w:rsidDel="0036592F">
        <w:rPr>
          <w:sz w:val="23"/>
          <w:szCs w:val="23"/>
        </w:rPr>
        <w:t xml:space="preserve"> </w:t>
      </w:r>
      <w:r w:rsidR="0036592F">
        <w:rPr>
          <w:sz w:val="23"/>
          <w:szCs w:val="23"/>
        </w:rPr>
        <w:t>might</w:t>
      </w:r>
      <w:r w:rsidRPr="003C6A32" w:rsidR="0036592F">
        <w:rPr>
          <w:sz w:val="23"/>
          <w:szCs w:val="23"/>
        </w:rPr>
        <w:t xml:space="preserve"> </w:t>
      </w:r>
      <w:r w:rsidRPr="003C6A32">
        <w:rPr>
          <w:sz w:val="23"/>
          <w:szCs w:val="23"/>
        </w:rPr>
        <w:t xml:space="preserve">you </w:t>
      </w:r>
      <w:proofErr w:type="gramStart"/>
      <w:r w:rsidRPr="003C6A32">
        <w:rPr>
          <w:sz w:val="23"/>
          <w:szCs w:val="23"/>
        </w:rPr>
        <w:t>apply</w:t>
      </w:r>
      <w:proofErr w:type="gramEnd"/>
      <w:r w:rsidRPr="003C6A32">
        <w:rPr>
          <w:sz w:val="23"/>
          <w:szCs w:val="23"/>
        </w:rPr>
        <w:t xml:space="preserve"> it</w:t>
      </w:r>
      <w:r w:rsidR="00056E6F">
        <w:rPr>
          <w:sz w:val="23"/>
          <w:szCs w:val="23"/>
        </w:rPr>
        <w:t>, starting tomorrow</w:t>
      </w:r>
      <w:r w:rsidRPr="003C6A32" w:rsidR="00774A63">
        <w:rPr>
          <w:sz w:val="23"/>
          <w:szCs w:val="23"/>
        </w:rPr>
        <w:t>?</w:t>
      </w:r>
    </w:p>
    <w:p w:rsidRPr="00DC0824" w:rsidR="00DC0824" w:rsidP="00652280" w:rsidRDefault="00DC0824" w14:paraId="6119BF85" w14:textId="2E89D247">
      <w:pPr>
        <w:spacing w:before="120" w:line="360" w:lineRule="auto"/>
        <w:rPr>
          <w:noProof/>
          <w:color w:val="000000" w:themeColor="text1"/>
        </w:rPr>
      </w:pPr>
      <w:r>
        <w:rPr>
          <w:noProof/>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B8777F" w:rsidR="00B8777F" w:rsidP="00B8777F" w:rsidRDefault="00F13D0D" w14:paraId="6D32EFB1" w14:textId="77777777">
      <w:pPr>
        <w:pStyle w:val="ListParagraph"/>
        <w:numPr>
          <w:ilvl w:val="0"/>
          <w:numId w:val="2"/>
        </w:numPr>
        <w:spacing w:before="120"/>
        <w:rPr>
          <w:noProof/>
          <w:color w:val="000000" w:themeColor="text1"/>
        </w:rPr>
      </w:pPr>
      <w:r w:rsidRPr="00B8777F">
        <w:rPr>
          <w:sz w:val="23"/>
          <w:szCs w:val="23"/>
        </w:rPr>
        <w:t>Select one of the individuals from the quotations list on pgs. 1 - 3. Craft a SMART goal they might create for themselves based on their profession.</w:t>
      </w:r>
    </w:p>
    <w:p w:rsidRPr="00B8777F" w:rsidR="00DC0824" w:rsidP="00B8777F" w:rsidRDefault="00DC0824" w14:paraId="62F27932" w14:textId="115E641A">
      <w:pPr>
        <w:spacing w:before="120" w:line="360" w:lineRule="auto"/>
        <w:rPr>
          <w:noProof/>
          <w:color w:val="000000" w:themeColor="text1"/>
        </w:rPr>
      </w:pPr>
      <w:r w:rsidRPr="00B8777F">
        <w:rPr>
          <w:noProof/>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3C6A32" w:rsidR="009164D6" w:rsidP="003C6A32" w:rsidRDefault="009164D6" w14:paraId="3FAF58F0" w14:textId="77777777">
      <w:pPr>
        <w:pStyle w:val="ListParagraph"/>
        <w:spacing w:after="0"/>
        <w:ind w:left="360"/>
        <w:rPr>
          <w:noProof/>
          <w:color w:val="000000" w:themeColor="text1"/>
          <w:sz w:val="23"/>
          <w:szCs w:val="23"/>
        </w:rPr>
      </w:pPr>
    </w:p>
    <w:p w:rsidR="007536FF" w:rsidP="003C6A32" w:rsidRDefault="007536FF" w14:paraId="39AB417E" w14:textId="1BFB0D71">
      <w:pPr>
        <w:pStyle w:val="ListParagraph"/>
        <w:ind w:left="360"/>
        <w:rPr>
          <w:rFonts w:cs="Helvetica"/>
        </w:rPr>
      </w:pPr>
    </w:p>
    <w:sectPr w:rsidR="007536FF" w:rsidSect="003121CC">
      <w:headerReference w:type="default" r:id="rId17"/>
      <w:footerReference w:type="default" r:id="rId18"/>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EFD" w:rsidP="003121CC" w:rsidRDefault="00232EFD" w14:paraId="43F9BD22" w14:textId="77777777">
      <w:pPr>
        <w:spacing w:after="0" w:line="240" w:lineRule="auto"/>
      </w:pPr>
      <w:r>
        <w:separator/>
      </w:r>
    </w:p>
  </w:endnote>
  <w:endnote w:type="continuationSeparator" w:id="0">
    <w:p w:rsidR="00232EFD" w:rsidP="003121CC" w:rsidRDefault="00232EFD" w14:paraId="5D1AD8DC" w14:textId="77777777">
      <w:pPr>
        <w:spacing w:after="0" w:line="240" w:lineRule="auto"/>
      </w:pPr>
      <w:r>
        <w:continuationSeparator/>
      </w:r>
    </w:p>
  </w:endnote>
  <w:endnote w:type="continuationNotice" w:id="1">
    <w:p w:rsidR="00232EFD" w:rsidRDefault="00232EFD" w14:paraId="5D299AF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1AA" w:rsidP="001461AA" w:rsidRDefault="001461AA" w14:paraId="3B9248F7" w14:textId="65B9AC3D">
    <w:pPr>
      <w:spacing w:after="0"/>
      <w:rPr>
        <w:sz w:val="18"/>
        <w:szCs w:val="18"/>
      </w:rPr>
    </w:pPr>
    <w:r w:rsidRPr="709636C5" w:rsidR="709636C5">
      <w:rPr>
        <w:rFonts w:cs="Calibri" w:cstheme="minorAscii"/>
        <w:sz w:val="18"/>
        <w:szCs w:val="18"/>
      </w:rPr>
      <w:t>©</w:t>
    </w:r>
    <w:r w:rsidRPr="709636C5" w:rsidR="709636C5">
      <w:rPr>
        <w:rFonts w:cs="Calibri" w:cstheme="minorAscii"/>
        <w:sz w:val="18"/>
        <w:szCs w:val="18"/>
      </w:rPr>
      <w:t xml:space="preserve"> Teach Like a Champion School Culture</w:t>
    </w:r>
    <w:r w:rsidRPr="709636C5" w:rsidR="709636C5">
      <w:rPr>
        <w:sz w:val="18"/>
        <w:szCs w:val="18"/>
      </w:rPr>
      <w:t xml:space="preserve"> Curriculum</w:t>
    </w:r>
    <w:r w:rsidRPr="709636C5" w:rsidR="709636C5">
      <w:rPr>
        <w:sz w:val="18"/>
        <w:szCs w:val="18"/>
      </w:rPr>
      <w:t xml:space="preserve"> </w:t>
    </w:r>
    <w:r>
      <w:tab/>
    </w:r>
    <w:r>
      <w:tab/>
    </w:r>
    <w:r>
      <w:tab/>
    </w:r>
    <w:r>
      <w:tab/>
    </w:r>
    <w:r>
      <w:tab/>
    </w:r>
    <w:r>
      <w:tab/>
    </w:r>
    <w:r>
      <w:tab/>
    </w:r>
  </w:p>
  <w:p w:rsidRPr="003121CC" w:rsidR="003121CC" w:rsidP="001461AA" w:rsidRDefault="009164D6" w14:paraId="7F8C2551" w14:textId="3625017E">
    <w:pPr>
      <w:pStyle w:val="Footer"/>
      <w:jc w:val="right"/>
    </w:pPr>
    <w:r>
      <w:t xml:space="preserve">                                                                                                                                                                                 </w:t>
    </w:r>
    <w:sdt>
      <w:sdtPr>
        <w:id w:val="-5585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461AA">
          <w:t>5</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EFD" w:rsidP="003121CC" w:rsidRDefault="00232EFD" w14:paraId="327676F9" w14:textId="77777777">
      <w:pPr>
        <w:spacing w:after="0" w:line="240" w:lineRule="auto"/>
      </w:pPr>
      <w:r>
        <w:separator/>
      </w:r>
    </w:p>
  </w:footnote>
  <w:footnote w:type="continuationSeparator" w:id="0">
    <w:p w:rsidR="00232EFD" w:rsidP="003121CC" w:rsidRDefault="00232EFD" w14:paraId="0844701C" w14:textId="77777777">
      <w:pPr>
        <w:spacing w:after="0" w:line="240" w:lineRule="auto"/>
      </w:pPr>
      <w:r>
        <w:continuationSeparator/>
      </w:r>
    </w:p>
  </w:footnote>
  <w:footnote w:type="continuationNotice" w:id="1">
    <w:p w:rsidR="00232EFD" w:rsidRDefault="00232EFD" w14:paraId="07E0A56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50"/>
      <w:gridCol w:w="4940"/>
    </w:tblGrid>
    <w:tr w:rsidR="00B42E56" w:rsidTr="007D5B7F" w14:paraId="4F908BBB" w14:textId="77777777">
      <w:tc>
        <w:tcPr>
          <w:tcW w:w="5850" w:type="dxa"/>
        </w:tcPr>
        <w:p w:rsidRPr="0024644A" w:rsidR="00B42E56" w:rsidP="00B42E56" w:rsidRDefault="00B42E56" w14:paraId="2EB5660D" w14:textId="27C8ADDD">
          <w:pPr>
            <w:tabs>
              <w:tab w:val="center" w:pos="4680"/>
              <w:tab w:val="right" w:pos="9360"/>
            </w:tabs>
            <w:spacing w:after="0" w:line="240" w:lineRule="auto"/>
            <w:rPr>
              <w:sz w:val="20"/>
              <w:szCs w:val="20"/>
            </w:rPr>
          </w:pPr>
          <w:r>
            <w:rPr>
              <w:sz w:val="20"/>
              <w:szCs w:val="20"/>
            </w:rPr>
            <w:t>Goal Setting</w:t>
          </w:r>
        </w:p>
        <w:p w:rsidR="00B42E56" w:rsidP="00B42E56" w:rsidRDefault="00B42E56" w14:paraId="0018D698" w14:textId="10F59CD5">
          <w:pPr>
            <w:tabs>
              <w:tab w:val="center" w:pos="4680"/>
              <w:tab w:val="right" w:pos="9360"/>
            </w:tabs>
            <w:spacing w:after="0" w:line="240" w:lineRule="auto"/>
            <w:rPr>
              <w:sz w:val="20"/>
              <w:szCs w:val="20"/>
            </w:rPr>
          </w:pPr>
          <w:r w:rsidRPr="0024644A">
            <w:rPr>
              <w:sz w:val="20"/>
              <w:szCs w:val="20"/>
            </w:rPr>
            <w:t xml:space="preserve">Lesson Plan </w:t>
          </w:r>
          <w:r w:rsidR="000B3ED5">
            <w:rPr>
              <w:sz w:val="20"/>
              <w:szCs w:val="20"/>
            </w:rPr>
            <w:t>C</w:t>
          </w:r>
          <w:r w:rsidRPr="0024644A">
            <w:rPr>
              <w:sz w:val="20"/>
              <w:szCs w:val="20"/>
            </w:rPr>
            <w:t xml:space="preserve">: </w:t>
          </w:r>
          <w:r>
            <w:rPr>
              <w:sz w:val="20"/>
              <w:szCs w:val="20"/>
            </w:rPr>
            <w:t>Quotes About Goal Setting</w:t>
          </w:r>
        </w:p>
      </w:tc>
      <w:tc>
        <w:tcPr>
          <w:tcW w:w="4940" w:type="dxa"/>
        </w:tcPr>
        <w:p w:rsidR="00B42E56" w:rsidP="00B42E56" w:rsidRDefault="00A334D7" w14:paraId="53ED3ED6" w14:textId="13CE3CBE">
          <w:pPr>
            <w:tabs>
              <w:tab w:val="center" w:pos="4680"/>
              <w:tab w:val="right" w:pos="9360"/>
            </w:tabs>
            <w:spacing w:after="0"/>
            <w:jc w:val="right"/>
            <w:rPr>
              <w:sz w:val="20"/>
              <w:szCs w:val="20"/>
            </w:rPr>
          </w:pPr>
          <w:r>
            <w:rPr>
              <w:noProof/>
            </w:rPr>
            <w:drawing>
              <wp:inline distT="0" distB="0" distL="0" distR="0" wp14:anchorId="69FD0BE7" wp14:editId="2BBE96AE">
                <wp:extent cx="2141854" cy="266700"/>
                <wp:effectExtent l="0" t="0" r="0" b="0"/>
                <wp:docPr id="1096461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6218" b="27015"/>
                        <a:stretch/>
                      </pic:blipFill>
                      <pic:spPr bwMode="auto">
                        <a:xfrm>
                          <a:off x="0" y="0"/>
                          <a:ext cx="2177445" cy="2711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621A5" w:rsidP="00A621A5" w:rsidRDefault="00A621A5" w14:paraId="0AA21117" w14:textId="77777777">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05F4"/>
    <w:multiLevelType w:val="hybridMultilevel"/>
    <w:tmpl w:val="2C84218C"/>
    <w:lvl w:ilvl="0" w:tplc="5D284246">
      <w:start w:val="1"/>
      <w:numFmt w:val="decimal"/>
      <w:lvlText w:val="%1."/>
      <w:lvlJc w:val="left"/>
      <w:pPr>
        <w:ind w:left="360" w:hanging="360"/>
      </w:pPr>
      <w:rPr>
        <w:rFonts w:hint="default"/>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B32DAC"/>
    <w:multiLevelType w:val="hybridMultilevel"/>
    <w:tmpl w:val="52063A9E"/>
    <w:lvl w:ilvl="0" w:tplc="1318CEF4">
      <w:start w:val="1"/>
      <w:numFmt w:val="decimal"/>
      <w:lvlText w:val="%1."/>
      <w:lvlJc w:val="left"/>
      <w:pPr>
        <w:ind w:left="360" w:hanging="360"/>
      </w:pPr>
      <w:rPr>
        <w:rFonts w:hint="default"/>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54DF4"/>
    <w:multiLevelType w:val="hybridMultilevel"/>
    <w:tmpl w:val="AD1C7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C42BDF"/>
    <w:multiLevelType w:val="hybridMultilevel"/>
    <w:tmpl w:val="1E44664E"/>
    <w:lvl w:ilvl="0" w:tplc="4D762FA4">
      <w:start w:val="5"/>
      <w:numFmt w:val="bullet"/>
      <w:lvlText w:val="-"/>
      <w:lvlJc w:val="left"/>
      <w:pPr>
        <w:ind w:left="720" w:hanging="360"/>
      </w:pPr>
      <w:rPr>
        <w:rFonts w:hint="default" w:ascii="Franklin Gothic Book" w:hAnsi="Franklin Gothic Book"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4727572">
    <w:abstractNumId w:val="4"/>
  </w:num>
  <w:num w:numId="2" w16cid:durableId="711921953">
    <w:abstractNumId w:val="0"/>
  </w:num>
  <w:num w:numId="3" w16cid:durableId="552156659">
    <w:abstractNumId w:val="1"/>
  </w:num>
  <w:num w:numId="4" w16cid:durableId="1116867444">
    <w:abstractNumId w:val="3"/>
  </w:num>
  <w:num w:numId="5" w16cid:durableId="176160830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10CA6"/>
    <w:rsid w:val="000213A4"/>
    <w:rsid w:val="00056E6F"/>
    <w:rsid w:val="00087B33"/>
    <w:rsid w:val="000B3ED5"/>
    <w:rsid w:val="000E29BE"/>
    <w:rsid w:val="00137507"/>
    <w:rsid w:val="001461AA"/>
    <w:rsid w:val="001605A1"/>
    <w:rsid w:val="001913F6"/>
    <w:rsid w:val="001F33CF"/>
    <w:rsid w:val="00232EFD"/>
    <w:rsid w:val="002650AB"/>
    <w:rsid w:val="00283314"/>
    <w:rsid w:val="0028606E"/>
    <w:rsid w:val="002A3624"/>
    <w:rsid w:val="002C6A48"/>
    <w:rsid w:val="002D7BCD"/>
    <w:rsid w:val="002F5743"/>
    <w:rsid w:val="00304E61"/>
    <w:rsid w:val="00311A3F"/>
    <w:rsid w:val="003121CC"/>
    <w:rsid w:val="0036592F"/>
    <w:rsid w:val="00366914"/>
    <w:rsid w:val="003C6A32"/>
    <w:rsid w:val="003E3C50"/>
    <w:rsid w:val="00405615"/>
    <w:rsid w:val="00497AF3"/>
    <w:rsid w:val="004C445A"/>
    <w:rsid w:val="004C4BE7"/>
    <w:rsid w:val="004F5CAB"/>
    <w:rsid w:val="005001D3"/>
    <w:rsid w:val="00547F84"/>
    <w:rsid w:val="00576157"/>
    <w:rsid w:val="005A3D54"/>
    <w:rsid w:val="005F256B"/>
    <w:rsid w:val="006001C6"/>
    <w:rsid w:val="00652280"/>
    <w:rsid w:val="00670B92"/>
    <w:rsid w:val="00692B1E"/>
    <w:rsid w:val="007046D0"/>
    <w:rsid w:val="00732B09"/>
    <w:rsid w:val="007536FF"/>
    <w:rsid w:val="00765BD7"/>
    <w:rsid w:val="00774A63"/>
    <w:rsid w:val="007D5B7F"/>
    <w:rsid w:val="00813852"/>
    <w:rsid w:val="00814B4C"/>
    <w:rsid w:val="00825084"/>
    <w:rsid w:val="0082765D"/>
    <w:rsid w:val="008D56E2"/>
    <w:rsid w:val="009164D6"/>
    <w:rsid w:val="00986583"/>
    <w:rsid w:val="009E6D2A"/>
    <w:rsid w:val="009E6E5B"/>
    <w:rsid w:val="00A334D7"/>
    <w:rsid w:val="00A621A5"/>
    <w:rsid w:val="00A92731"/>
    <w:rsid w:val="00B37D1E"/>
    <w:rsid w:val="00B42E56"/>
    <w:rsid w:val="00B8598E"/>
    <w:rsid w:val="00B8777F"/>
    <w:rsid w:val="00BB72F1"/>
    <w:rsid w:val="00C322F7"/>
    <w:rsid w:val="00CF643D"/>
    <w:rsid w:val="00D23A33"/>
    <w:rsid w:val="00D36A3F"/>
    <w:rsid w:val="00D76DC8"/>
    <w:rsid w:val="00D92650"/>
    <w:rsid w:val="00DB246D"/>
    <w:rsid w:val="00DC0824"/>
    <w:rsid w:val="00DE208E"/>
    <w:rsid w:val="00DE3990"/>
    <w:rsid w:val="00DE5A1E"/>
    <w:rsid w:val="00DF4879"/>
    <w:rsid w:val="00E0116D"/>
    <w:rsid w:val="00E11D17"/>
    <w:rsid w:val="00E15324"/>
    <w:rsid w:val="00E5241F"/>
    <w:rsid w:val="00E9265F"/>
    <w:rsid w:val="00EA7252"/>
    <w:rsid w:val="00EF04B6"/>
    <w:rsid w:val="00EF065F"/>
    <w:rsid w:val="00F108F3"/>
    <w:rsid w:val="00F11599"/>
    <w:rsid w:val="00F13D0D"/>
    <w:rsid w:val="00FE2552"/>
    <w:rsid w:val="7096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2F6B"/>
  <w15:chartTrackingRefBased/>
  <w15:docId w15:val="{8750ADA1-6CB9-448B-AA32-8FDDBD9881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21CC"/>
    <w:pPr>
      <w:spacing w:after="200" w:line="276" w:lineRule="auto"/>
    </w:pPr>
    <w:rPr>
      <w:rFonts w:ascii="Franklin Gothic Book" w:hAnsi="Franklin Gothic Book"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styleId="HeaderChar" w:customStyle="1">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styleId="FooterChar" w:customStyle="1">
    <w:name w:val="Footer Char"/>
    <w:basedOn w:val="DefaultParagraphFont"/>
    <w:link w:val="Footer"/>
    <w:uiPriority w:val="99"/>
    <w:rsid w:val="003121CC"/>
  </w:style>
  <w:style w:type="paragraph" w:styleId="NormalWeb">
    <w:name w:val="Normal (Web)"/>
    <w:basedOn w:val="Normal"/>
    <w:uiPriority w:val="99"/>
    <w:semiHidden/>
    <w:unhideWhenUsed/>
    <w:rsid w:val="003121CC"/>
    <w:pPr>
      <w:spacing w:before="100" w:beforeAutospacing="1" w:after="100" w:afterAutospacing="1" w:line="240" w:lineRule="auto"/>
    </w:pPr>
    <w:rPr>
      <w:rFonts w:ascii="Times New Roman" w:hAnsi="Times New Roman" w:eastAsia="Times New Roman"/>
    </w:rPr>
  </w:style>
  <w:style w:type="paragraph" w:styleId="ListParagraph">
    <w:name w:val="List Paragraph"/>
    <w:basedOn w:val="Normal"/>
    <w:uiPriority w:val="34"/>
    <w:qFormat/>
    <w:rsid w:val="005001D3"/>
    <w:pPr>
      <w:ind w:left="720"/>
      <w:contextualSpacing/>
    </w:pPr>
  </w:style>
  <w:style w:type="table" w:styleId="TableGrid">
    <w:name w:val="Table Grid"/>
    <w:basedOn w:val="TableNormal"/>
    <w:uiPriority w:val="39"/>
    <w:rsid w:val="007536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7536FF"/>
    <w:rPr>
      <w:color w:val="0000FF"/>
      <w:u w:val="single"/>
    </w:rPr>
  </w:style>
  <w:style w:type="paragraph" w:styleId="BalloonText">
    <w:name w:val="Balloon Text"/>
    <w:basedOn w:val="Normal"/>
    <w:link w:val="BalloonTextChar"/>
    <w:uiPriority w:val="99"/>
    <w:semiHidden/>
    <w:unhideWhenUsed/>
    <w:rsid w:val="00A621A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621A5"/>
    <w:rPr>
      <w:rFonts w:ascii="Segoe UI" w:hAnsi="Segoe UI" w:cs="Segoe UI"/>
      <w:sz w:val="18"/>
      <w:szCs w:val="18"/>
    </w:rPr>
  </w:style>
  <w:style w:type="character" w:styleId="CommentReference">
    <w:name w:val="annotation reference"/>
    <w:basedOn w:val="DefaultParagraphFont"/>
    <w:uiPriority w:val="99"/>
    <w:semiHidden/>
    <w:unhideWhenUsed/>
    <w:rsid w:val="009164D6"/>
    <w:rPr>
      <w:sz w:val="16"/>
      <w:szCs w:val="16"/>
    </w:rPr>
  </w:style>
  <w:style w:type="paragraph" w:styleId="CommentText">
    <w:name w:val="annotation text"/>
    <w:basedOn w:val="Normal"/>
    <w:link w:val="CommentTextChar"/>
    <w:uiPriority w:val="99"/>
    <w:unhideWhenUsed/>
    <w:rsid w:val="009164D6"/>
    <w:pPr>
      <w:spacing w:line="240" w:lineRule="auto"/>
    </w:pPr>
    <w:rPr>
      <w:sz w:val="20"/>
      <w:szCs w:val="20"/>
    </w:rPr>
  </w:style>
  <w:style w:type="character" w:styleId="CommentTextChar" w:customStyle="1">
    <w:name w:val="Comment Text Char"/>
    <w:basedOn w:val="DefaultParagraphFont"/>
    <w:link w:val="CommentText"/>
    <w:uiPriority w:val="99"/>
    <w:rsid w:val="009164D6"/>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9164D6"/>
    <w:rPr>
      <w:b/>
      <w:bCs/>
    </w:rPr>
  </w:style>
  <w:style w:type="character" w:styleId="CommentSubjectChar" w:customStyle="1">
    <w:name w:val="Comment Subject Char"/>
    <w:basedOn w:val="CommentTextChar"/>
    <w:link w:val="CommentSubject"/>
    <w:uiPriority w:val="99"/>
    <w:semiHidden/>
    <w:rsid w:val="009164D6"/>
    <w:rPr>
      <w:rFonts w:ascii="Franklin Gothic Book" w:hAnsi="Franklin Gothic Book" w:cs="Times New Roman"/>
      <w:b/>
      <w:bCs/>
      <w:sz w:val="20"/>
      <w:szCs w:val="20"/>
    </w:rPr>
  </w:style>
  <w:style w:type="paragraph" w:styleId="Revision">
    <w:name w:val="Revision"/>
    <w:hidden/>
    <w:uiPriority w:val="99"/>
    <w:semiHidden/>
    <w:rsid w:val="00304E61"/>
    <w:pPr>
      <w:spacing w:after="0" w:line="240" w:lineRule="auto"/>
    </w:pPr>
    <w:rPr>
      <w:rFonts w:ascii="Franklin Gothic Book" w:hAnsi="Franklin Gothic Book" w:cs="Times New Roman"/>
      <w:sz w:val="24"/>
      <w:szCs w:val="24"/>
    </w:rPr>
  </w:style>
  <w:style w:type="character" w:styleId="Mention">
    <w:name w:val="Mention"/>
    <w:basedOn w:val="DefaultParagraphFont"/>
    <w:uiPriority w:val="99"/>
    <w:unhideWhenUsed/>
    <w:rsid w:val="00814B4C"/>
    <w:rPr>
      <w:color w:val="2B579A"/>
      <w:shd w:val="clear" w:color="auto" w:fill="E1DFDD"/>
    </w:rPr>
  </w:style>
  <w:style w:type="character" w:styleId="cf01" w:customStyle="1">
    <w:name w:val="cf01"/>
    <w:basedOn w:val="DefaultParagraphFont"/>
    <w:rsid w:val="00F108F3"/>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548E6-AD74-4BC1-8183-805ADAA8FFE2}">
  <ds:schemaRefs>
    <ds:schemaRef ds:uri="http://schemas.microsoft.com/sharepoint/v3/contenttype/forms"/>
  </ds:schemaRefs>
</ds:datastoreItem>
</file>

<file path=customXml/itemProps2.xml><?xml version="1.0" encoding="utf-8"?>
<ds:datastoreItem xmlns:ds="http://schemas.openxmlformats.org/officeDocument/2006/customXml" ds:itemID="{C80C3C54-FD4E-4787-B378-BCAA71A471FC}"/>
</file>

<file path=customXml/itemProps3.xml><?xml version="1.0" encoding="utf-8"?>
<ds:datastoreItem xmlns:ds="http://schemas.openxmlformats.org/officeDocument/2006/customXml" ds:itemID="{B63F4B88-2494-4567-AEAB-A907A30D67F4}">
  <ds:schemaRefs>
    <ds:schemaRef ds:uri="http://purl.org/dc/terms/"/>
    <ds:schemaRef ds:uri="ca38050c-11c1-4882-ada1-2100300006e4"/>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2ca56c1d-b0c1-42a7-a0a6-3693f02cf690"/>
    <ds:schemaRef ds:uri="http://www.w3.org/XML/1998/namespace"/>
  </ds:schemaRefs>
</ds:datastoreItem>
</file>

<file path=customXml/itemProps4.xml><?xml version="1.0" encoding="utf-8"?>
<ds:datastoreItem xmlns:ds="http://schemas.openxmlformats.org/officeDocument/2006/customXml" ds:itemID="{0F212F2E-AB40-465E-A303-C5BB8DCA48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Brittany Hargrove</cp:lastModifiedBy>
  <cp:revision>39</cp:revision>
  <dcterms:created xsi:type="dcterms:W3CDTF">2022-01-12T17:44:00Z</dcterms:created>
  <dcterms:modified xsi:type="dcterms:W3CDTF">2024-05-21T12:54:58Z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