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2950"/>
      </w:tblGrid>
      <w:tr w:rsidR="00342335" w:rsidRPr="00B56289" w14:paraId="1A01F2BA" w14:textId="77777777" w:rsidTr="00FA34EB">
        <w:tc>
          <w:tcPr>
            <w:tcW w:w="12950" w:type="dxa"/>
            <w:shd w:val="clear" w:color="auto" w:fill="F2F2F2" w:themeFill="background1" w:themeFillShade="F2"/>
          </w:tcPr>
          <w:p w14:paraId="3F8E9DCB" w14:textId="36C91B1C" w:rsidR="005E458C" w:rsidRPr="00B56289" w:rsidRDefault="005E458C" w:rsidP="008755BE">
            <w:pPr>
              <w:pStyle w:val="NoSpacing"/>
              <w:jc w:val="center"/>
              <w:rPr>
                <w:rFonts w:ascii="Franklin Gothic Book" w:hAnsi="Franklin Gothic Book"/>
                <w:sz w:val="24"/>
                <w:szCs w:val="24"/>
              </w:rPr>
            </w:pPr>
          </w:p>
          <w:p w14:paraId="5D4841FF" w14:textId="3C044802" w:rsidR="00342335" w:rsidRPr="00B56289" w:rsidRDefault="00342335" w:rsidP="008755BE">
            <w:pPr>
              <w:pStyle w:val="NoSpacing"/>
              <w:jc w:val="center"/>
              <w:rPr>
                <w:rFonts w:ascii="Franklin Gothic Book" w:hAnsi="Franklin Gothic Book"/>
                <w:b/>
                <w:sz w:val="24"/>
                <w:szCs w:val="24"/>
              </w:rPr>
            </w:pPr>
            <w:proofErr w:type="gramStart"/>
            <w:r w:rsidRPr="00B56289">
              <w:rPr>
                <w:rFonts w:ascii="Franklin Gothic Book" w:hAnsi="Franklin Gothic Book"/>
                <w:b/>
                <w:sz w:val="24"/>
                <w:szCs w:val="24"/>
              </w:rPr>
              <w:t>At a Glance</w:t>
            </w:r>
            <w:proofErr w:type="gramEnd"/>
            <w:r w:rsidR="009C0000" w:rsidRPr="00B56289">
              <w:rPr>
                <w:rFonts w:ascii="Franklin Gothic Book" w:hAnsi="Franklin Gothic Book"/>
                <w:b/>
                <w:sz w:val="24"/>
                <w:szCs w:val="24"/>
              </w:rPr>
              <w:t xml:space="preserve"> – </w:t>
            </w:r>
            <w:r w:rsidR="00770F98" w:rsidRPr="00B56289">
              <w:rPr>
                <w:rFonts w:ascii="Franklin Gothic Book" w:hAnsi="Franklin Gothic Book"/>
                <w:b/>
                <w:sz w:val="24"/>
                <w:szCs w:val="24"/>
              </w:rPr>
              <w:t>“</w:t>
            </w:r>
            <w:r w:rsidR="007229E3" w:rsidRPr="00B56289">
              <w:rPr>
                <w:rFonts w:ascii="Franklin Gothic Book" w:hAnsi="Franklin Gothic Book"/>
                <w:b/>
                <w:sz w:val="24"/>
                <w:szCs w:val="24"/>
              </w:rPr>
              <w:t>Not one would mind, neither bird nor tree</w:t>
            </w:r>
            <w:r w:rsidR="00770F98" w:rsidRPr="00B56289">
              <w:rPr>
                <w:rFonts w:ascii="Franklin Gothic Book" w:hAnsi="Franklin Gothic Book"/>
                <w:b/>
                <w:sz w:val="24"/>
                <w:szCs w:val="24"/>
              </w:rPr>
              <w:t>”</w:t>
            </w:r>
            <w:r w:rsidRPr="00B56289">
              <w:rPr>
                <w:rFonts w:ascii="Franklin Gothic Book" w:hAnsi="Franklin Gothic Book"/>
                <w:b/>
                <w:sz w:val="24"/>
                <w:szCs w:val="24"/>
              </w:rPr>
              <w:br/>
            </w:r>
          </w:p>
          <w:p w14:paraId="7F1825A9" w14:textId="00B01B9A" w:rsidR="00122653" w:rsidRPr="00B56289" w:rsidRDefault="00F17696" w:rsidP="00A27F75">
            <w:pPr>
              <w:pStyle w:val="NoSpacing"/>
              <w:numPr>
                <w:ilvl w:val="0"/>
                <w:numId w:val="1"/>
              </w:numPr>
              <w:ind w:left="360"/>
              <w:rPr>
                <w:rFonts w:ascii="Franklin Gothic Book" w:hAnsi="Franklin Gothic Book"/>
                <w:sz w:val="24"/>
                <w:szCs w:val="24"/>
              </w:rPr>
            </w:pPr>
            <w:r w:rsidRPr="00B56289">
              <w:rPr>
                <w:rFonts w:ascii="Franklin Gothic Book" w:hAnsi="Franklin Gothic Book"/>
                <w:b/>
                <w:sz w:val="24"/>
                <w:szCs w:val="24"/>
              </w:rPr>
              <w:t xml:space="preserve">Lesson </w:t>
            </w:r>
            <w:r w:rsidR="00342335" w:rsidRPr="00B56289">
              <w:rPr>
                <w:rFonts w:ascii="Franklin Gothic Book" w:hAnsi="Franklin Gothic Book"/>
                <w:b/>
                <w:sz w:val="24"/>
                <w:szCs w:val="24"/>
              </w:rPr>
              <w:t>Objective</w:t>
            </w:r>
            <w:r w:rsidR="00342335" w:rsidRPr="00B56289">
              <w:rPr>
                <w:rFonts w:ascii="Franklin Gothic Book" w:hAnsi="Franklin Gothic Book"/>
                <w:sz w:val="24"/>
                <w:szCs w:val="24"/>
              </w:rPr>
              <w:t>:</w:t>
            </w:r>
            <w:r w:rsidR="005E458C" w:rsidRPr="00B56289">
              <w:rPr>
                <w:rFonts w:ascii="Franklin Gothic Book" w:hAnsi="Franklin Gothic Book"/>
                <w:sz w:val="24"/>
                <w:szCs w:val="24"/>
              </w:rPr>
              <w:t xml:space="preserve"> </w:t>
            </w:r>
            <w:r w:rsidR="007229E3" w:rsidRPr="00B56289">
              <w:rPr>
                <w:rFonts w:ascii="Franklin Gothic Book" w:hAnsi="Franklin Gothic Book"/>
                <w:sz w:val="24"/>
                <w:szCs w:val="24"/>
              </w:rPr>
              <w:t>Analyze the poem “There Will Come Soft Rains” and consider the relationship between nature and humanity</w:t>
            </w:r>
            <w:r w:rsidR="00FB69F3" w:rsidRPr="00B56289">
              <w:rPr>
                <w:rFonts w:ascii="Franklin Gothic Book" w:hAnsi="Franklin Gothic Book"/>
                <w:sz w:val="24"/>
                <w:szCs w:val="24"/>
              </w:rPr>
              <w:t>.</w:t>
            </w:r>
          </w:p>
          <w:p w14:paraId="46EA6BBB" w14:textId="6522F036" w:rsidR="000A3411" w:rsidRPr="00B56289" w:rsidRDefault="005A5452" w:rsidP="00A27F75">
            <w:pPr>
              <w:pStyle w:val="NoSpacing"/>
              <w:numPr>
                <w:ilvl w:val="0"/>
                <w:numId w:val="1"/>
              </w:numPr>
              <w:ind w:left="360"/>
              <w:rPr>
                <w:rFonts w:ascii="Franklin Gothic Book" w:hAnsi="Franklin Gothic Book"/>
                <w:sz w:val="24"/>
                <w:szCs w:val="24"/>
              </w:rPr>
            </w:pPr>
            <w:r w:rsidRPr="00B56289">
              <w:rPr>
                <w:rFonts w:ascii="Franklin Gothic Book" w:hAnsi="Franklin Gothic Book"/>
                <w:b/>
                <w:sz w:val="24"/>
                <w:szCs w:val="24"/>
              </w:rPr>
              <w:t xml:space="preserve">In the </w:t>
            </w:r>
            <w:r w:rsidR="00122653" w:rsidRPr="00B56289">
              <w:rPr>
                <w:rFonts w:ascii="Franklin Gothic Book" w:hAnsi="Franklin Gothic Book"/>
                <w:b/>
                <w:sz w:val="24"/>
                <w:szCs w:val="24"/>
              </w:rPr>
              <w:t>Story</w:t>
            </w:r>
            <w:r w:rsidR="00C1559B" w:rsidRPr="00B56289">
              <w:rPr>
                <w:rFonts w:ascii="Franklin Gothic Book" w:hAnsi="Franklin Gothic Book"/>
                <w:b/>
                <w:sz w:val="24"/>
                <w:szCs w:val="24"/>
              </w:rPr>
              <w:t>:</w:t>
            </w:r>
            <w:r w:rsidR="008E4C7B" w:rsidRPr="00B56289">
              <w:rPr>
                <w:rFonts w:ascii="Franklin Gothic Book" w:hAnsi="Franklin Gothic Book"/>
                <w:b/>
                <w:sz w:val="24"/>
                <w:szCs w:val="24"/>
              </w:rPr>
              <w:t xml:space="preserve"> </w:t>
            </w:r>
            <w:r w:rsidR="007229E3" w:rsidRPr="00B56289">
              <w:rPr>
                <w:rFonts w:ascii="Franklin Gothic Book" w:hAnsi="Franklin Gothic Book"/>
                <w:sz w:val="24"/>
                <w:szCs w:val="24"/>
              </w:rPr>
              <w:t>N/A; no new pages</w:t>
            </w:r>
            <w:r w:rsidR="00FB69F3" w:rsidRPr="00B56289">
              <w:rPr>
                <w:rFonts w:ascii="Franklin Gothic Book" w:hAnsi="Franklin Gothic Book"/>
                <w:sz w:val="24"/>
                <w:szCs w:val="24"/>
              </w:rPr>
              <w:t xml:space="preserve">  </w:t>
            </w:r>
            <w:r w:rsidR="008E4C7B" w:rsidRPr="00B56289">
              <w:rPr>
                <w:rFonts w:ascii="Franklin Gothic Book" w:hAnsi="Franklin Gothic Book"/>
                <w:sz w:val="24"/>
                <w:szCs w:val="24"/>
              </w:rPr>
              <w:t xml:space="preserve"> </w:t>
            </w:r>
          </w:p>
          <w:p w14:paraId="41D850D9" w14:textId="7D6FD02D" w:rsidR="00F17696" w:rsidRPr="00B56289" w:rsidRDefault="00F17696" w:rsidP="00A27F75">
            <w:pPr>
              <w:pStyle w:val="NoSpacing"/>
              <w:numPr>
                <w:ilvl w:val="0"/>
                <w:numId w:val="1"/>
              </w:numPr>
              <w:ind w:left="360"/>
              <w:rPr>
                <w:rFonts w:ascii="Franklin Gothic Book" w:hAnsi="Franklin Gothic Book"/>
                <w:b/>
                <w:sz w:val="24"/>
                <w:szCs w:val="24"/>
              </w:rPr>
            </w:pPr>
            <w:r w:rsidRPr="00B56289">
              <w:rPr>
                <w:rFonts w:ascii="Franklin Gothic Book" w:hAnsi="Franklin Gothic Book"/>
                <w:b/>
                <w:sz w:val="24"/>
                <w:szCs w:val="24"/>
              </w:rPr>
              <w:t>Key Questions:</w:t>
            </w:r>
            <w:r w:rsidR="009B6E7D" w:rsidRPr="00B56289">
              <w:rPr>
                <w:rFonts w:ascii="Franklin Gothic Book" w:hAnsi="Franklin Gothic Book"/>
                <w:b/>
                <w:sz w:val="24"/>
                <w:szCs w:val="24"/>
              </w:rPr>
              <w:t xml:space="preserve"> </w:t>
            </w:r>
            <w:r w:rsidR="009B6E7D" w:rsidRPr="00B56289">
              <w:rPr>
                <w:rFonts w:ascii="Franklin Gothic Book" w:hAnsi="Franklin Gothic Book"/>
                <w:sz w:val="24"/>
                <w:szCs w:val="24"/>
              </w:rPr>
              <w:t>Questions</w:t>
            </w:r>
            <w:r w:rsidR="00296239" w:rsidRPr="00B56289">
              <w:rPr>
                <w:rFonts w:ascii="Franklin Gothic Book" w:hAnsi="Franklin Gothic Book"/>
                <w:sz w:val="24"/>
                <w:szCs w:val="24"/>
              </w:rPr>
              <w:t xml:space="preserve"> </w:t>
            </w:r>
            <w:r w:rsidR="00FB69F3" w:rsidRPr="00B56289">
              <w:rPr>
                <w:rFonts w:ascii="Franklin Gothic Book" w:hAnsi="Franklin Gothic Book"/>
                <w:sz w:val="24"/>
                <w:szCs w:val="24"/>
              </w:rPr>
              <w:t>3</w:t>
            </w:r>
            <w:r w:rsidR="000464C8" w:rsidRPr="00B56289">
              <w:rPr>
                <w:rFonts w:ascii="Franklin Gothic Book" w:hAnsi="Franklin Gothic Book"/>
                <w:sz w:val="24"/>
                <w:szCs w:val="24"/>
              </w:rPr>
              <w:t xml:space="preserve">, </w:t>
            </w:r>
            <w:r w:rsidR="00412442">
              <w:rPr>
                <w:rFonts w:ascii="Franklin Gothic Book" w:hAnsi="Franklin Gothic Book"/>
                <w:sz w:val="24"/>
                <w:szCs w:val="24"/>
              </w:rPr>
              <w:t>5, 6, 9, and 10</w:t>
            </w:r>
            <w:r w:rsidR="00FB69F3" w:rsidRPr="00B56289">
              <w:rPr>
                <w:rFonts w:ascii="Franklin Gothic Book" w:hAnsi="Franklin Gothic Book"/>
                <w:sz w:val="24"/>
                <w:szCs w:val="24"/>
              </w:rPr>
              <w:t xml:space="preserve"> </w:t>
            </w:r>
            <w:r w:rsidR="009B6E7D" w:rsidRPr="00B56289">
              <w:rPr>
                <w:rFonts w:ascii="Franklin Gothic Book" w:hAnsi="Franklin Gothic Book"/>
                <w:sz w:val="24"/>
                <w:szCs w:val="24"/>
              </w:rPr>
              <w:t>are the most important questions of the day and should not be skipped.</w:t>
            </w:r>
            <w:r w:rsidR="00E47CB1" w:rsidRPr="00B56289">
              <w:rPr>
                <w:rFonts w:ascii="Franklin Gothic Book" w:hAnsi="Franklin Gothic Book"/>
                <w:sz w:val="24"/>
                <w:szCs w:val="24"/>
              </w:rPr>
              <w:t xml:space="preserve"> </w:t>
            </w:r>
          </w:p>
          <w:p w14:paraId="3D676FAD" w14:textId="3AEB5BD8" w:rsidR="000464C8" w:rsidRPr="00B56289" w:rsidRDefault="008504F0" w:rsidP="000464C8">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Words to Watch For:</w:t>
            </w:r>
          </w:p>
          <w:p w14:paraId="722F4C8D" w14:textId="61CA4656" w:rsidR="007229E3" w:rsidRPr="00B56289" w:rsidRDefault="007229E3" w:rsidP="007229E3">
            <w:pPr>
              <w:pStyle w:val="ListParagraph"/>
              <w:numPr>
                <w:ilvl w:val="1"/>
                <w:numId w:val="3"/>
              </w:numPr>
              <w:rPr>
                <w:rFonts w:ascii="Franklin Gothic Book" w:hAnsi="Franklin Gothic Book"/>
                <w:sz w:val="24"/>
                <w:szCs w:val="24"/>
              </w:rPr>
            </w:pPr>
            <w:r w:rsidRPr="00B56289">
              <w:rPr>
                <w:rFonts w:ascii="Franklin Gothic Book" w:hAnsi="Franklin Gothic Book"/>
                <w:sz w:val="24"/>
                <w:szCs w:val="24"/>
              </w:rPr>
              <w:t>N/A</w:t>
            </w:r>
          </w:p>
          <w:p w14:paraId="2892D051" w14:textId="577D3C64" w:rsidR="009C0000" w:rsidRPr="00B56289" w:rsidRDefault="009C0000" w:rsidP="00A27F75">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Homework</w:t>
            </w:r>
            <w:r w:rsidR="00F17696" w:rsidRPr="00B56289">
              <w:rPr>
                <w:rFonts w:ascii="Franklin Gothic Book" w:hAnsi="Franklin Gothic Book"/>
                <w:b/>
                <w:sz w:val="24"/>
                <w:szCs w:val="24"/>
              </w:rPr>
              <w:t xml:space="preserve"> Options:</w:t>
            </w:r>
          </w:p>
          <w:p w14:paraId="590EC578" w14:textId="2D6E5BA9" w:rsidR="00E65DA4" w:rsidRPr="00B56289" w:rsidRDefault="007229E3" w:rsidP="00A27F75">
            <w:pPr>
              <w:pStyle w:val="NoSpacing"/>
              <w:numPr>
                <w:ilvl w:val="1"/>
                <w:numId w:val="1"/>
              </w:numPr>
              <w:ind w:left="1080"/>
              <w:rPr>
                <w:rFonts w:ascii="Franklin Gothic Book" w:hAnsi="Franklin Gothic Book"/>
                <w:sz w:val="24"/>
                <w:szCs w:val="24"/>
              </w:rPr>
            </w:pPr>
            <w:r w:rsidRPr="00B56289">
              <w:rPr>
                <w:rFonts w:ascii="Franklin Gothic Book" w:hAnsi="Franklin Gothic Book"/>
                <w:sz w:val="24"/>
                <w:szCs w:val="24"/>
              </w:rPr>
              <w:t>“Ray Bradbury” reading and</w:t>
            </w:r>
            <w:r w:rsidR="00CE5931" w:rsidRPr="00B56289">
              <w:rPr>
                <w:rFonts w:ascii="Franklin Gothic Book" w:hAnsi="Franklin Gothic Book"/>
                <w:sz w:val="24"/>
                <w:szCs w:val="24"/>
              </w:rPr>
              <w:t xml:space="preserve"> questions</w:t>
            </w:r>
            <w:r w:rsidR="00AF4452" w:rsidRPr="00B56289">
              <w:rPr>
                <w:rFonts w:ascii="Franklin Gothic Book" w:hAnsi="Franklin Gothic Book"/>
                <w:sz w:val="24"/>
                <w:szCs w:val="24"/>
              </w:rPr>
              <w:t xml:space="preserve"> </w:t>
            </w:r>
            <w:r w:rsidR="00E65DA4" w:rsidRPr="00B56289">
              <w:rPr>
                <w:rFonts w:ascii="Franklin Gothic Book" w:hAnsi="Franklin Gothic Book"/>
                <w:sz w:val="24"/>
                <w:szCs w:val="24"/>
              </w:rPr>
              <w:t xml:space="preserve">(attached) </w:t>
            </w:r>
          </w:p>
          <w:p w14:paraId="1DD5E17F" w14:textId="00DAEE31" w:rsidR="00E65DA4" w:rsidRPr="00B56289" w:rsidRDefault="00E65DA4" w:rsidP="00A27F75">
            <w:pPr>
              <w:pStyle w:val="NoSpacing"/>
              <w:numPr>
                <w:ilvl w:val="1"/>
                <w:numId w:val="1"/>
              </w:numPr>
              <w:ind w:left="1080"/>
              <w:rPr>
                <w:rFonts w:ascii="Franklin Gothic Book" w:hAnsi="Franklin Gothic Book"/>
                <w:sz w:val="24"/>
                <w:szCs w:val="24"/>
              </w:rPr>
            </w:pPr>
            <w:r w:rsidRPr="00B56289">
              <w:rPr>
                <w:rFonts w:ascii="Franklin Gothic Book" w:hAnsi="Franklin Gothic Book"/>
                <w:sz w:val="24"/>
                <w:szCs w:val="24"/>
              </w:rPr>
              <w:t xml:space="preserve">Knowledge Organizer review </w:t>
            </w:r>
          </w:p>
          <w:p w14:paraId="5FD56EA1" w14:textId="1752A849" w:rsidR="009C0000" w:rsidRPr="00B56289" w:rsidRDefault="00A85A59" w:rsidP="00A27F75">
            <w:pPr>
              <w:pStyle w:val="NoSpacing"/>
              <w:numPr>
                <w:ilvl w:val="1"/>
                <w:numId w:val="1"/>
              </w:numPr>
              <w:ind w:left="1080"/>
              <w:rPr>
                <w:rFonts w:ascii="Franklin Gothic Book" w:hAnsi="Franklin Gothic Book"/>
                <w:sz w:val="24"/>
                <w:szCs w:val="24"/>
              </w:rPr>
            </w:pPr>
            <w:r w:rsidRPr="00B56289">
              <w:rPr>
                <w:rFonts w:ascii="Franklin Gothic Book" w:hAnsi="Franklin Gothic Book"/>
                <w:sz w:val="24"/>
                <w:szCs w:val="24"/>
              </w:rPr>
              <w:t>Q</w:t>
            </w:r>
            <w:r w:rsidR="009C0000" w:rsidRPr="00B56289">
              <w:rPr>
                <w:rFonts w:ascii="Franklin Gothic Book" w:hAnsi="Franklin Gothic Book"/>
                <w:sz w:val="24"/>
                <w:szCs w:val="24"/>
              </w:rPr>
              <w:t>uestions from the lesson that were skipped for time</w:t>
            </w:r>
          </w:p>
        </w:tc>
      </w:tr>
      <w:tr w:rsidR="00AC7390" w:rsidRPr="00B56289" w14:paraId="2781DC71" w14:textId="77777777" w:rsidTr="00770F98">
        <w:tc>
          <w:tcPr>
            <w:tcW w:w="12950" w:type="dxa"/>
            <w:shd w:val="clear" w:color="auto" w:fill="FFFFFF" w:themeFill="background1"/>
          </w:tcPr>
          <w:p w14:paraId="2E90FD65" w14:textId="77777777" w:rsidR="00AC7390" w:rsidRPr="00B56289" w:rsidRDefault="00AC7390" w:rsidP="008755BE">
            <w:pPr>
              <w:pStyle w:val="NoSpacing"/>
              <w:rPr>
                <w:rFonts w:ascii="Franklin Gothic Book" w:hAnsi="Franklin Gothic Book"/>
                <w:b/>
                <w:sz w:val="24"/>
                <w:szCs w:val="24"/>
              </w:rPr>
            </w:pPr>
            <w:r w:rsidRPr="00B56289">
              <w:rPr>
                <w:rFonts w:ascii="Franklin Gothic Book" w:hAnsi="Franklin Gothic Book"/>
                <w:b/>
                <w:sz w:val="24"/>
                <w:szCs w:val="24"/>
              </w:rPr>
              <w:t xml:space="preserve">Agenda: </w:t>
            </w:r>
          </w:p>
          <w:p w14:paraId="0B55D6A0" w14:textId="4DE4962A" w:rsidR="00AC7390" w:rsidRPr="00B56289" w:rsidRDefault="00AC7390" w:rsidP="00A27F75">
            <w:pPr>
              <w:pStyle w:val="NoSpacing"/>
              <w:numPr>
                <w:ilvl w:val="0"/>
                <w:numId w:val="11"/>
              </w:numPr>
              <w:rPr>
                <w:rFonts w:ascii="Franklin Gothic Book" w:hAnsi="Franklin Gothic Book"/>
                <w:sz w:val="24"/>
                <w:szCs w:val="24"/>
              </w:rPr>
            </w:pPr>
            <w:r w:rsidRPr="00B56289">
              <w:rPr>
                <w:rFonts w:ascii="Franklin Gothic Book" w:hAnsi="Franklin Gothic Book"/>
                <w:sz w:val="24"/>
                <w:szCs w:val="24"/>
              </w:rPr>
              <w:t>Do Now</w:t>
            </w:r>
            <w:r w:rsidR="007229E3" w:rsidRPr="00B56289">
              <w:rPr>
                <w:rFonts w:ascii="Franklin Gothic Book" w:hAnsi="Franklin Gothic Book"/>
                <w:sz w:val="24"/>
                <w:szCs w:val="24"/>
              </w:rPr>
              <w:t xml:space="preserve"> Quiz – Vocabulary</w:t>
            </w:r>
            <w:r w:rsidRPr="00B56289">
              <w:rPr>
                <w:rFonts w:ascii="Franklin Gothic Book" w:hAnsi="Franklin Gothic Book"/>
                <w:sz w:val="24"/>
                <w:szCs w:val="24"/>
              </w:rPr>
              <w:t xml:space="preserve"> (10 minutes) </w:t>
            </w:r>
          </w:p>
          <w:p w14:paraId="77175DD0" w14:textId="12BD7C3A" w:rsidR="00AC7390" w:rsidRPr="00B56289" w:rsidRDefault="007229E3" w:rsidP="00A27F75">
            <w:pPr>
              <w:pStyle w:val="NoSpacing"/>
              <w:numPr>
                <w:ilvl w:val="0"/>
                <w:numId w:val="11"/>
              </w:numPr>
              <w:rPr>
                <w:rFonts w:ascii="Franklin Gothic Book" w:hAnsi="Franklin Gothic Book"/>
                <w:sz w:val="24"/>
                <w:szCs w:val="24"/>
              </w:rPr>
            </w:pPr>
            <w:r w:rsidRPr="00B56289">
              <w:rPr>
                <w:rFonts w:ascii="Franklin Gothic Book" w:hAnsi="Franklin Gothic Book"/>
                <w:sz w:val="24"/>
                <w:szCs w:val="24"/>
              </w:rPr>
              <w:t>Optional Do Now</w:t>
            </w:r>
            <w:r w:rsidR="00AC7390" w:rsidRPr="00B56289">
              <w:rPr>
                <w:rFonts w:ascii="Franklin Gothic Book" w:hAnsi="Franklin Gothic Book"/>
                <w:sz w:val="24"/>
                <w:szCs w:val="24"/>
              </w:rPr>
              <w:t xml:space="preserve"> (10 minutes) </w:t>
            </w:r>
          </w:p>
          <w:p w14:paraId="5676DC69" w14:textId="6DF73E54" w:rsidR="00AC7390" w:rsidRPr="00B56289" w:rsidRDefault="00AC7390" w:rsidP="00A27F75">
            <w:pPr>
              <w:pStyle w:val="NoSpacing"/>
              <w:numPr>
                <w:ilvl w:val="0"/>
                <w:numId w:val="11"/>
              </w:numPr>
              <w:rPr>
                <w:rFonts w:ascii="Franklin Gothic Book" w:hAnsi="Franklin Gothic Book"/>
                <w:sz w:val="24"/>
                <w:szCs w:val="24"/>
              </w:rPr>
            </w:pPr>
            <w:r w:rsidRPr="00B56289">
              <w:rPr>
                <w:rFonts w:ascii="Franklin Gothic Book" w:hAnsi="Franklin Gothic Book"/>
                <w:sz w:val="24"/>
                <w:szCs w:val="24"/>
              </w:rPr>
              <w:t xml:space="preserve">Cycle 1 – </w:t>
            </w:r>
            <w:r w:rsidR="00B56289" w:rsidRPr="00B56289">
              <w:rPr>
                <w:rFonts w:ascii="Franklin Gothic Book" w:hAnsi="Franklin Gothic Book"/>
                <w:sz w:val="24"/>
                <w:szCs w:val="24"/>
              </w:rPr>
              <w:t>“Sara Teasdale and World War I”</w:t>
            </w:r>
            <w:r w:rsidR="00B56289">
              <w:rPr>
                <w:rFonts w:ascii="Franklin Gothic Book" w:hAnsi="Franklin Gothic Book"/>
                <w:sz w:val="24"/>
                <w:szCs w:val="24"/>
              </w:rPr>
              <w:t xml:space="preserve"> and</w:t>
            </w:r>
            <w:r w:rsidR="00B56289" w:rsidRPr="00B56289">
              <w:rPr>
                <w:rFonts w:ascii="Franklin Gothic Book" w:hAnsi="Franklin Gothic Book"/>
                <w:sz w:val="24"/>
                <w:szCs w:val="24"/>
              </w:rPr>
              <w:t xml:space="preserve"> </w:t>
            </w:r>
            <w:r w:rsidR="007229E3" w:rsidRPr="00B56289">
              <w:rPr>
                <w:rFonts w:ascii="Franklin Gothic Book" w:hAnsi="Franklin Gothic Book"/>
                <w:sz w:val="24"/>
                <w:szCs w:val="24"/>
              </w:rPr>
              <w:t>“There Will Come Soft Rains”</w:t>
            </w:r>
            <w:r w:rsidR="00B56289">
              <w:rPr>
                <w:rFonts w:ascii="Franklin Gothic Book" w:hAnsi="Franklin Gothic Book"/>
                <w:sz w:val="24"/>
                <w:szCs w:val="24"/>
              </w:rPr>
              <w:t xml:space="preserve"> </w:t>
            </w:r>
            <w:r w:rsidRPr="00B56289">
              <w:rPr>
                <w:rFonts w:ascii="Franklin Gothic Book" w:hAnsi="Franklin Gothic Book"/>
                <w:sz w:val="24"/>
                <w:szCs w:val="24"/>
              </w:rPr>
              <w:t>(</w:t>
            </w:r>
            <w:r w:rsidR="007229E3" w:rsidRPr="00B56289">
              <w:rPr>
                <w:rFonts w:ascii="Franklin Gothic Book" w:hAnsi="Franklin Gothic Book"/>
                <w:sz w:val="24"/>
                <w:szCs w:val="24"/>
              </w:rPr>
              <w:t>20</w:t>
            </w:r>
            <w:r w:rsidR="00324C69" w:rsidRPr="00B56289">
              <w:rPr>
                <w:rFonts w:ascii="Franklin Gothic Book" w:hAnsi="Franklin Gothic Book"/>
                <w:sz w:val="24"/>
                <w:szCs w:val="24"/>
              </w:rPr>
              <w:t xml:space="preserve"> minutes</w:t>
            </w:r>
            <w:r w:rsidRPr="00B56289">
              <w:rPr>
                <w:rFonts w:ascii="Franklin Gothic Book" w:hAnsi="Franklin Gothic Book"/>
                <w:sz w:val="24"/>
                <w:szCs w:val="24"/>
              </w:rPr>
              <w:t xml:space="preserve">) </w:t>
            </w:r>
          </w:p>
          <w:p w14:paraId="1C3BE756" w14:textId="7518B95B" w:rsidR="00445BEB" w:rsidRPr="00B56289" w:rsidRDefault="00AC7390" w:rsidP="00A27F75">
            <w:pPr>
              <w:pStyle w:val="NoSpacing"/>
              <w:numPr>
                <w:ilvl w:val="0"/>
                <w:numId w:val="11"/>
              </w:numPr>
              <w:rPr>
                <w:rFonts w:ascii="Franklin Gothic Book" w:hAnsi="Franklin Gothic Book"/>
                <w:sz w:val="24"/>
                <w:szCs w:val="24"/>
              </w:rPr>
            </w:pPr>
            <w:r w:rsidRPr="00B56289">
              <w:rPr>
                <w:rFonts w:ascii="Franklin Gothic Book" w:hAnsi="Franklin Gothic Book"/>
                <w:sz w:val="24"/>
                <w:szCs w:val="24"/>
              </w:rPr>
              <w:t xml:space="preserve">Cycle 2 – </w:t>
            </w:r>
            <w:r w:rsidR="007229E3" w:rsidRPr="00B56289">
              <w:rPr>
                <w:rFonts w:ascii="Franklin Gothic Book" w:hAnsi="Franklin Gothic Book"/>
                <w:sz w:val="24"/>
                <w:szCs w:val="24"/>
              </w:rPr>
              <w:t>AIR</w:t>
            </w:r>
            <w:r w:rsidRPr="00B56289">
              <w:rPr>
                <w:rFonts w:ascii="Franklin Gothic Book" w:hAnsi="Franklin Gothic Book"/>
                <w:sz w:val="24"/>
                <w:szCs w:val="24"/>
              </w:rPr>
              <w:t xml:space="preserve">: </w:t>
            </w:r>
            <w:r w:rsidR="007229E3" w:rsidRPr="00B56289">
              <w:rPr>
                <w:rFonts w:ascii="Franklin Gothic Book" w:hAnsi="Franklin Gothic Book"/>
                <w:sz w:val="24"/>
                <w:szCs w:val="24"/>
              </w:rPr>
              <w:t>Reread Pages 96-98</w:t>
            </w:r>
            <w:r w:rsidR="00CE5931" w:rsidRPr="00B56289">
              <w:rPr>
                <w:rFonts w:ascii="Franklin Gothic Book" w:hAnsi="Franklin Gothic Book"/>
                <w:sz w:val="24"/>
                <w:szCs w:val="24"/>
              </w:rPr>
              <w:t xml:space="preserve"> </w:t>
            </w:r>
            <w:r w:rsidRPr="00B56289">
              <w:rPr>
                <w:rFonts w:ascii="Franklin Gothic Book" w:hAnsi="Franklin Gothic Book"/>
                <w:sz w:val="24"/>
                <w:szCs w:val="24"/>
              </w:rPr>
              <w:t>(</w:t>
            </w:r>
            <w:r w:rsidR="007229E3" w:rsidRPr="00B56289">
              <w:rPr>
                <w:rFonts w:ascii="Franklin Gothic Book" w:hAnsi="Franklin Gothic Book"/>
                <w:sz w:val="24"/>
                <w:szCs w:val="24"/>
              </w:rPr>
              <w:t>20</w:t>
            </w:r>
            <w:r w:rsidRPr="00B56289">
              <w:rPr>
                <w:rFonts w:ascii="Franklin Gothic Book" w:hAnsi="Franklin Gothic Book"/>
                <w:sz w:val="24"/>
                <w:szCs w:val="24"/>
              </w:rPr>
              <w:t xml:space="preserve"> minutes)</w:t>
            </w:r>
          </w:p>
          <w:p w14:paraId="7A460CE0" w14:textId="6D780E2B" w:rsidR="00192229" w:rsidRPr="00B56289" w:rsidRDefault="00445BEB" w:rsidP="00A27F75">
            <w:pPr>
              <w:pStyle w:val="NoSpacing"/>
              <w:numPr>
                <w:ilvl w:val="0"/>
                <w:numId w:val="11"/>
              </w:numPr>
              <w:rPr>
                <w:rFonts w:ascii="Franklin Gothic Book" w:hAnsi="Franklin Gothic Book"/>
                <w:sz w:val="24"/>
                <w:szCs w:val="24"/>
              </w:rPr>
            </w:pPr>
            <w:r w:rsidRPr="00B56289">
              <w:rPr>
                <w:rFonts w:ascii="Franklin Gothic Book" w:hAnsi="Franklin Gothic Book"/>
                <w:sz w:val="24"/>
                <w:szCs w:val="24"/>
              </w:rPr>
              <w:t xml:space="preserve">Cycle 3 – </w:t>
            </w:r>
            <w:r w:rsidR="003B2B13">
              <w:rPr>
                <w:rFonts w:ascii="Franklin Gothic Book" w:hAnsi="Franklin Gothic Book"/>
                <w:sz w:val="24"/>
                <w:szCs w:val="24"/>
              </w:rPr>
              <w:t>FASE Reading</w:t>
            </w:r>
            <w:r w:rsidR="007229E3" w:rsidRPr="00B56289">
              <w:rPr>
                <w:rFonts w:ascii="Franklin Gothic Book" w:hAnsi="Franklin Gothic Book"/>
                <w:sz w:val="24"/>
                <w:szCs w:val="24"/>
              </w:rPr>
              <w:t xml:space="preserve"> or Read Aloud</w:t>
            </w:r>
            <w:r w:rsidRPr="00B56289">
              <w:rPr>
                <w:rFonts w:ascii="Franklin Gothic Book" w:hAnsi="Franklin Gothic Book"/>
                <w:sz w:val="24"/>
                <w:szCs w:val="24"/>
              </w:rPr>
              <w:t xml:space="preserve">: </w:t>
            </w:r>
            <w:r w:rsidR="00B56289" w:rsidRPr="00B56289">
              <w:rPr>
                <w:rFonts w:ascii="Franklin Gothic Book" w:hAnsi="Franklin Gothic Book"/>
                <w:sz w:val="24"/>
                <w:szCs w:val="24"/>
              </w:rPr>
              <w:t xml:space="preserve">“Teasdale and Bradbury” </w:t>
            </w:r>
            <w:r w:rsidR="00B56289">
              <w:rPr>
                <w:rFonts w:ascii="Franklin Gothic Book" w:hAnsi="Franklin Gothic Book"/>
                <w:sz w:val="24"/>
                <w:szCs w:val="24"/>
              </w:rPr>
              <w:t xml:space="preserve">and </w:t>
            </w:r>
            <w:r w:rsidR="007229E3" w:rsidRPr="00B56289">
              <w:rPr>
                <w:rFonts w:ascii="Franklin Gothic Book" w:hAnsi="Franklin Gothic Book"/>
                <w:sz w:val="24"/>
                <w:szCs w:val="24"/>
              </w:rPr>
              <w:t xml:space="preserve">Reread </w:t>
            </w:r>
            <w:r w:rsidRPr="00B56289">
              <w:rPr>
                <w:rFonts w:ascii="Franklin Gothic Book" w:hAnsi="Franklin Gothic Book"/>
                <w:sz w:val="24"/>
                <w:szCs w:val="24"/>
              </w:rPr>
              <w:t xml:space="preserve">Pages </w:t>
            </w:r>
            <w:r w:rsidR="007229E3" w:rsidRPr="00B56289">
              <w:rPr>
                <w:rFonts w:ascii="Franklin Gothic Book" w:hAnsi="Franklin Gothic Book"/>
                <w:sz w:val="24"/>
                <w:szCs w:val="24"/>
              </w:rPr>
              <w:t xml:space="preserve">98-100 </w:t>
            </w:r>
            <w:r w:rsidRPr="00B56289">
              <w:rPr>
                <w:rFonts w:ascii="Franklin Gothic Book" w:hAnsi="Franklin Gothic Book"/>
                <w:sz w:val="24"/>
                <w:szCs w:val="24"/>
              </w:rPr>
              <w:t>(</w:t>
            </w:r>
            <w:r w:rsidR="00CE5931" w:rsidRPr="00B56289">
              <w:rPr>
                <w:rFonts w:ascii="Franklin Gothic Book" w:hAnsi="Franklin Gothic Book"/>
                <w:sz w:val="24"/>
                <w:szCs w:val="24"/>
              </w:rPr>
              <w:t>2</w:t>
            </w:r>
            <w:r w:rsidRPr="00B56289">
              <w:rPr>
                <w:rFonts w:ascii="Franklin Gothic Book" w:hAnsi="Franklin Gothic Book"/>
                <w:sz w:val="24"/>
                <w:szCs w:val="24"/>
              </w:rPr>
              <w:t>0 minutes)</w:t>
            </w:r>
          </w:p>
          <w:p w14:paraId="377BE80C" w14:textId="674B3B7C" w:rsidR="00192229" w:rsidRPr="00B56289" w:rsidRDefault="00192229" w:rsidP="00A27F75">
            <w:pPr>
              <w:pStyle w:val="NoSpacing"/>
              <w:numPr>
                <w:ilvl w:val="0"/>
                <w:numId w:val="11"/>
              </w:numPr>
              <w:rPr>
                <w:rFonts w:ascii="Franklin Gothic Book" w:hAnsi="Franklin Gothic Book"/>
                <w:sz w:val="24"/>
                <w:szCs w:val="24"/>
              </w:rPr>
            </w:pPr>
            <w:r w:rsidRPr="00B56289">
              <w:rPr>
                <w:rFonts w:ascii="Franklin Gothic Book" w:hAnsi="Franklin Gothic Book"/>
                <w:sz w:val="24"/>
                <w:szCs w:val="24"/>
              </w:rPr>
              <w:t>Exit Ticket (10 minutes)</w:t>
            </w:r>
          </w:p>
        </w:tc>
      </w:tr>
    </w:tbl>
    <w:p w14:paraId="4C5931B8" w14:textId="77777777" w:rsidR="008504F0" w:rsidRPr="00B56289" w:rsidRDefault="008504F0" w:rsidP="008755BE">
      <w:pPr>
        <w:pStyle w:val="NoSpacing"/>
        <w:rPr>
          <w:rFonts w:ascii="Franklin Gothic Book" w:hAnsi="Franklin Gothic Book"/>
          <w:sz w:val="24"/>
          <w:szCs w:val="24"/>
        </w:rPr>
      </w:pPr>
    </w:p>
    <w:tbl>
      <w:tblPr>
        <w:tblStyle w:val="TableGrid"/>
        <w:tblW w:w="0" w:type="auto"/>
        <w:tblLook w:val="04A0" w:firstRow="1" w:lastRow="0" w:firstColumn="1" w:lastColumn="0" w:noHBand="0" w:noVBand="1"/>
      </w:tblPr>
      <w:tblGrid>
        <w:gridCol w:w="12950"/>
      </w:tblGrid>
      <w:tr w:rsidR="000D5DB9" w:rsidRPr="00B56289" w14:paraId="1B279243" w14:textId="77777777" w:rsidTr="00F01103">
        <w:trPr>
          <w:trHeight w:val="1511"/>
        </w:trPr>
        <w:tc>
          <w:tcPr>
            <w:tcW w:w="12950" w:type="dxa"/>
            <w:shd w:val="clear" w:color="auto" w:fill="FFFFFF" w:themeFill="background1"/>
          </w:tcPr>
          <w:p w14:paraId="4ABE93BB" w14:textId="03E2D963" w:rsidR="000D5DB9" w:rsidRPr="00B56289" w:rsidRDefault="000D5DB9" w:rsidP="008755BE">
            <w:pPr>
              <w:jc w:val="center"/>
              <w:rPr>
                <w:rFonts w:ascii="Franklin Gothic Book" w:hAnsi="Franklin Gothic Book"/>
                <w:b/>
                <w:sz w:val="24"/>
                <w:szCs w:val="24"/>
              </w:rPr>
            </w:pPr>
          </w:p>
          <w:p w14:paraId="0C363B16" w14:textId="77777777" w:rsidR="000D5DB9" w:rsidRPr="00B56289" w:rsidRDefault="000D5DB9" w:rsidP="008755BE">
            <w:pPr>
              <w:jc w:val="center"/>
              <w:rPr>
                <w:rFonts w:ascii="Franklin Gothic Book" w:hAnsi="Franklin Gothic Book"/>
                <w:b/>
                <w:sz w:val="24"/>
                <w:szCs w:val="24"/>
              </w:rPr>
            </w:pPr>
            <w:r w:rsidRPr="00B56289">
              <w:rPr>
                <w:rFonts w:ascii="Franklin Gothic Book" w:hAnsi="Franklin Gothic Book"/>
                <w:b/>
                <w:sz w:val="24"/>
                <w:szCs w:val="24"/>
              </w:rPr>
              <w:t>Lesson Plan</w:t>
            </w:r>
          </w:p>
          <w:p w14:paraId="17857FC7" w14:textId="77777777" w:rsidR="002C4B05" w:rsidRPr="00B56289" w:rsidRDefault="002C4B05" w:rsidP="008755BE">
            <w:pPr>
              <w:rPr>
                <w:rFonts w:ascii="Franklin Gothic Book" w:hAnsi="Franklin Gothic Book"/>
                <w:sz w:val="24"/>
                <w:szCs w:val="24"/>
              </w:rPr>
            </w:pPr>
          </w:p>
          <w:p w14:paraId="6DA570C3" w14:textId="77777777" w:rsidR="007229E3" w:rsidRPr="00B56289" w:rsidRDefault="007229E3" w:rsidP="007229E3">
            <w:pPr>
              <w:rPr>
                <w:rFonts w:ascii="Franklin Gothic Book" w:hAnsi="Franklin Gothic Book"/>
                <w:b/>
                <w:sz w:val="24"/>
                <w:szCs w:val="24"/>
              </w:rPr>
            </w:pPr>
            <w:r w:rsidRPr="00B56289">
              <w:rPr>
                <w:rFonts w:ascii="Franklin Gothic Book" w:hAnsi="Franklin Gothic Book"/>
                <w:b/>
                <w:sz w:val="24"/>
                <w:szCs w:val="24"/>
              </w:rPr>
              <w:t xml:space="preserve">Do Now Quiz – Vocabulary (10 minutes) </w:t>
            </w:r>
          </w:p>
          <w:p w14:paraId="28A9E3D2" w14:textId="77777777" w:rsidR="00AF2805" w:rsidRPr="00B56289" w:rsidRDefault="007229E3" w:rsidP="007229E3">
            <w:pPr>
              <w:rPr>
                <w:rFonts w:ascii="Franklin Gothic Book" w:hAnsi="Franklin Gothic Book"/>
                <w:sz w:val="24"/>
                <w:szCs w:val="24"/>
              </w:rPr>
            </w:pPr>
            <w:r w:rsidRPr="00B56289">
              <w:rPr>
                <w:rFonts w:ascii="Franklin Gothic Book" w:hAnsi="Franklin Gothic Book"/>
                <w:sz w:val="24"/>
                <w:szCs w:val="24"/>
              </w:rPr>
              <w:t xml:space="preserve">You may choose to have students complete this quiz immediately as a Do Now, or you may wish to start with the Do Now on page </w:t>
            </w:r>
            <w:proofErr w:type="gramStart"/>
            <w:r w:rsidRPr="00B56289">
              <w:rPr>
                <w:rFonts w:ascii="Franklin Gothic Book" w:hAnsi="Franklin Gothic Book"/>
                <w:sz w:val="24"/>
                <w:szCs w:val="24"/>
              </w:rPr>
              <w:t>2</w:t>
            </w:r>
            <w:proofErr w:type="gramEnd"/>
            <w:r w:rsidRPr="00B56289">
              <w:rPr>
                <w:rFonts w:ascii="Franklin Gothic Book" w:hAnsi="Franklin Gothic Book"/>
                <w:sz w:val="24"/>
                <w:szCs w:val="24"/>
              </w:rPr>
              <w:t xml:space="preserve"> so students start the quiz as a group. Feel free to skip the additional Do Now or assign as homework. </w:t>
            </w:r>
          </w:p>
          <w:p w14:paraId="44ED2D30" w14:textId="77777777" w:rsidR="007229E3" w:rsidRPr="00B56289" w:rsidRDefault="007229E3" w:rsidP="007229E3">
            <w:pPr>
              <w:rPr>
                <w:rFonts w:ascii="Franklin Gothic Book" w:hAnsi="Franklin Gothic Book"/>
                <w:bCs/>
                <w:sz w:val="24"/>
                <w:szCs w:val="24"/>
              </w:rPr>
            </w:pPr>
          </w:p>
          <w:p w14:paraId="1B0450D7" w14:textId="77777777" w:rsidR="007229E3" w:rsidRPr="00B56289" w:rsidRDefault="007229E3" w:rsidP="007229E3">
            <w:pPr>
              <w:pStyle w:val="Heading1"/>
              <w:outlineLvl w:val="0"/>
            </w:pPr>
            <w:r w:rsidRPr="00B56289">
              <w:t xml:space="preserve">Quiz Answers </w:t>
            </w:r>
          </w:p>
          <w:p w14:paraId="62B6E083" w14:textId="77777777" w:rsidR="007229E3" w:rsidRPr="00B56289" w:rsidRDefault="007229E3" w:rsidP="007229E3">
            <w:pPr>
              <w:pStyle w:val="ListParagraph"/>
              <w:numPr>
                <w:ilvl w:val="0"/>
                <w:numId w:val="27"/>
              </w:numPr>
              <w:rPr>
                <w:rFonts w:ascii="Franklin Gothic Book" w:hAnsi="Franklin Gothic Book"/>
                <w:bCs/>
                <w:sz w:val="24"/>
                <w:szCs w:val="24"/>
              </w:rPr>
            </w:pPr>
            <w:r w:rsidRPr="00B56289">
              <w:rPr>
                <w:rFonts w:ascii="Franklin Gothic Book" w:hAnsi="Franklin Gothic Book"/>
                <w:bCs/>
                <w:sz w:val="24"/>
                <w:szCs w:val="24"/>
              </w:rPr>
              <w:t xml:space="preserve">Manifest </w:t>
            </w:r>
          </w:p>
          <w:p w14:paraId="662B19D3" w14:textId="77777777" w:rsidR="007229E3" w:rsidRPr="00B56289" w:rsidRDefault="007229E3" w:rsidP="007229E3">
            <w:pPr>
              <w:pStyle w:val="ListParagraph"/>
              <w:numPr>
                <w:ilvl w:val="0"/>
                <w:numId w:val="27"/>
              </w:numPr>
              <w:rPr>
                <w:rFonts w:ascii="Franklin Gothic Book" w:hAnsi="Franklin Gothic Book"/>
                <w:bCs/>
                <w:sz w:val="24"/>
                <w:szCs w:val="24"/>
              </w:rPr>
            </w:pPr>
            <w:r w:rsidRPr="00B56289">
              <w:rPr>
                <w:rFonts w:ascii="Franklin Gothic Book" w:hAnsi="Franklin Gothic Book"/>
                <w:bCs/>
                <w:sz w:val="24"/>
                <w:szCs w:val="24"/>
              </w:rPr>
              <w:t xml:space="preserve">D, prosaic </w:t>
            </w:r>
          </w:p>
          <w:p w14:paraId="33F4DA2E" w14:textId="77777777" w:rsidR="007229E3" w:rsidRPr="00B56289" w:rsidRDefault="007229E3" w:rsidP="007229E3">
            <w:pPr>
              <w:pStyle w:val="ListParagraph"/>
              <w:numPr>
                <w:ilvl w:val="0"/>
                <w:numId w:val="27"/>
              </w:numPr>
              <w:rPr>
                <w:rFonts w:ascii="Franklin Gothic Book" w:hAnsi="Franklin Gothic Book"/>
                <w:bCs/>
                <w:sz w:val="24"/>
                <w:szCs w:val="24"/>
              </w:rPr>
            </w:pPr>
            <w:r w:rsidRPr="00B56289">
              <w:rPr>
                <w:rFonts w:ascii="Franklin Gothic Book" w:hAnsi="Franklin Gothic Book"/>
                <w:bCs/>
                <w:sz w:val="24"/>
                <w:szCs w:val="24"/>
              </w:rPr>
              <w:lastRenderedPageBreak/>
              <w:t xml:space="preserve">Gloria rushed </w:t>
            </w:r>
            <w:r w:rsidRPr="00B56289">
              <w:rPr>
                <w:rFonts w:ascii="Franklin Gothic Book" w:hAnsi="Franklin Gothic Book"/>
                <w:b/>
                <w:bCs/>
                <w:sz w:val="24"/>
                <w:szCs w:val="24"/>
              </w:rPr>
              <w:t>precipitously</w:t>
            </w:r>
            <w:r w:rsidRPr="00B56289">
              <w:rPr>
                <w:rFonts w:ascii="Franklin Gothic Book" w:hAnsi="Franklin Gothic Book"/>
                <w:bCs/>
                <w:sz w:val="24"/>
                <w:szCs w:val="24"/>
              </w:rPr>
              <w:t xml:space="preserve"> toward Robbie because she was so thrilled to see </w:t>
            </w:r>
            <w:proofErr w:type="gramStart"/>
            <w:r w:rsidRPr="00B56289">
              <w:rPr>
                <w:rFonts w:ascii="Franklin Gothic Book" w:hAnsi="Franklin Gothic Book"/>
                <w:bCs/>
                <w:sz w:val="24"/>
                <w:szCs w:val="24"/>
              </w:rPr>
              <w:t>him</w:t>
            </w:r>
            <w:proofErr w:type="gramEnd"/>
            <w:r w:rsidRPr="00B56289">
              <w:rPr>
                <w:rFonts w:ascii="Franklin Gothic Book" w:hAnsi="Franklin Gothic Book"/>
                <w:bCs/>
                <w:sz w:val="24"/>
                <w:szCs w:val="24"/>
              </w:rPr>
              <w:t xml:space="preserve"> she ran to him with excessive, careless speed. She didn’t notice that there was a tractor speeding toward her, and Robbie had to save her by pulling her out of the way.</w:t>
            </w:r>
          </w:p>
          <w:p w14:paraId="609DEC01" w14:textId="45925BAA" w:rsidR="007229E3" w:rsidRPr="00B56289" w:rsidRDefault="007229E3" w:rsidP="007229E3">
            <w:pPr>
              <w:pStyle w:val="ListParagraph"/>
              <w:numPr>
                <w:ilvl w:val="0"/>
                <w:numId w:val="27"/>
              </w:numPr>
              <w:rPr>
                <w:rFonts w:ascii="Franklin Gothic Book" w:hAnsi="Franklin Gothic Book"/>
                <w:bCs/>
                <w:sz w:val="24"/>
                <w:szCs w:val="24"/>
              </w:rPr>
            </w:pPr>
            <w:r w:rsidRPr="00B56289">
              <w:rPr>
                <w:rFonts w:ascii="Franklin Gothic Book" w:hAnsi="Franklin Gothic Book"/>
                <w:bCs/>
                <w:sz w:val="24"/>
                <w:szCs w:val="24"/>
              </w:rPr>
              <w:t xml:space="preserve">A </w:t>
            </w:r>
            <w:r w:rsidRPr="00B56289">
              <w:rPr>
                <w:rFonts w:ascii="Franklin Gothic Book" w:hAnsi="Franklin Gothic Book"/>
                <w:b/>
                <w:sz w:val="24"/>
                <w:szCs w:val="24"/>
              </w:rPr>
              <w:t>prosaic</w:t>
            </w:r>
            <w:r w:rsidRPr="00B56289">
              <w:rPr>
                <w:rFonts w:ascii="Franklin Gothic Book" w:hAnsi="Franklin Gothic Book"/>
                <w:bCs/>
                <w:sz w:val="24"/>
                <w:szCs w:val="24"/>
              </w:rPr>
              <w:t xml:space="preserve"> book would be ordinary and potentially dull or boring. It would probably not be inspiring like a </w:t>
            </w:r>
            <w:r w:rsidRPr="00B56289">
              <w:rPr>
                <w:rFonts w:ascii="Franklin Gothic Book" w:hAnsi="Franklin Gothic Book"/>
                <w:b/>
                <w:sz w:val="24"/>
                <w:szCs w:val="24"/>
              </w:rPr>
              <w:t>sublime</w:t>
            </w:r>
            <w:r w:rsidRPr="00B56289">
              <w:rPr>
                <w:rFonts w:ascii="Franklin Gothic Book" w:hAnsi="Franklin Gothic Book"/>
                <w:bCs/>
                <w:sz w:val="24"/>
                <w:szCs w:val="24"/>
              </w:rPr>
              <w:t xml:space="preserve"> book which might impress a reader or fill with admiration and awe.</w:t>
            </w:r>
          </w:p>
          <w:p w14:paraId="6DEA17FE" w14:textId="55079037" w:rsidR="007229E3" w:rsidRPr="00B56289" w:rsidRDefault="007229E3" w:rsidP="007229E3">
            <w:pPr>
              <w:pStyle w:val="ListParagraph"/>
              <w:numPr>
                <w:ilvl w:val="0"/>
                <w:numId w:val="27"/>
              </w:numPr>
              <w:rPr>
                <w:rFonts w:ascii="Franklin Gothic Book" w:hAnsi="Franklin Gothic Book"/>
                <w:bCs/>
                <w:sz w:val="24"/>
                <w:szCs w:val="24"/>
              </w:rPr>
            </w:pPr>
            <w:r w:rsidRPr="00B56289">
              <w:rPr>
                <w:rFonts w:ascii="Franklin Gothic Book" w:hAnsi="Franklin Gothic Book"/>
                <w:bCs/>
                <w:sz w:val="24"/>
                <w:szCs w:val="24"/>
              </w:rPr>
              <w:t xml:space="preserve">Asimov </w:t>
            </w:r>
            <w:r w:rsidRPr="00B56289">
              <w:rPr>
                <w:rFonts w:ascii="Franklin Gothic Book" w:hAnsi="Franklin Gothic Book"/>
                <w:b/>
                <w:sz w:val="24"/>
                <w:szCs w:val="24"/>
              </w:rPr>
              <w:t>theorizes</w:t>
            </w:r>
            <w:r w:rsidRPr="00B56289">
              <w:rPr>
                <w:rFonts w:ascii="Franklin Gothic Book" w:hAnsi="Franklin Gothic Book"/>
                <w:bCs/>
                <w:sz w:val="24"/>
                <w:szCs w:val="24"/>
              </w:rPr>
              <w:t xml:space="preserve"> that at some point in the future robots might replace humankind and take control. (Responses may vary).</w:t>
            </w:r>
          </w:p>
          <w:p w14:paraId="3C0807FF" w14:textId="3773BB6D" w:rsidR="007229E3" w:rsidRPr="00B56289" w:rsidRDefault="007229E3" w:rsidP="007229E3">
            <w:pPr>
              <w:pStyle w:val="ListParagraph"/>
              <w:ind w:left="1080"/>
              <w:rPr>
                <w:rFonts w:ascii="Franklin Gothic Book" w:hAnsi="Franklin Gothic Book"/>
                <w:bCs/>
                <w:sz w:val="24"/>
                <w:szCs w:val="24"/>
              </w:rPr>
            </w:pPr>
          </w:p>
        </w:tc>
      </w:tr>
      <w:tr w:rsidR="007229E3" w:rsidRPr="00B56289" w14:paraId="64B69C68" w14:textId="77777777" w:rsidTr="00F01103">
        <w:trPr>
          <w:trHeight w:val="1511"/>
        </w:trPr>
        <w:tc>
          <w:tcPr>
            <w:tcW w:w="12950" w:type="dxa"/>
            <w:shd w:val="clear" w:color="auto" w:fill="FFFFFF" w:themeFill="background1"/>
          </w:tcPr>
          <w:p w14:paraId="5060228E" w14:textId="18273C28" w:rsidR="007229E3" w:rsidRPr="00B56289" w:rsidRDefault="007229E3" w:rsidP="007229E3">
            <w:pPr>
              <w:rPr>
                <w:rFonts w:ascii="Franklin Gothic Book" w:hAnsi="Franklin Gothic Book"/>
                <w:sz w:val="24"/>
                <w:szCs w:val="24"/>
              </w:rPr>
            </w:pPr>
            <w:r w:rsidRPr="00B56289">
              <w:rPr>
                <w:rFonts w:ascii="Franklin Gothic Book" w:hAnsi="Franklin Gothic Book"/>
                <w:b/>
                <w:sz w:val="24"/>
                <w:szCs w:val="24"/>
              </w:rPr>
              <w:lastRenderedPageBreak/>
              <w:t>Optional Do Now (10 minutes)</w:t>
            </w:r>
          </w:p>
          <w:p w14:paraId="4F78F149" w14:textId="7725CEA4" w:rsidR="007229E3" w:rsidRPr="00B56289" w:rsidRDefault="007229E3" w:rsidP="007229E3">
            <w:pPr>
              <w:pStyle w:val="ListParagraph"/>
              <w:numPr>
                <w:ilvl w:val="0"/>
                <w:numId w:val="2"/>
              </w:numPr>
              <w:spacing w:after="200"/>
              <w:ind w:left="360"/>
              <w:rPr>
                <w:rFonts w:ascii="Franklin Gothic Book" w:hAnsi="Franklin Gothic Book"/>
                <w:sz w:val="24"/>
                <w:szCs w:val="24"/>
              </w:rPr>
            </w:pPr>
            <w:r w:rsidRPr="00B56289">
              <w:rPr>
                <w:rFonts w:ascii="Franklin Gothic Book" w:hAnsi="Franklin Gothic Book"/>
                <w:sz w:val="24"/>
                <w:szCs w:val="24"/>
              </w:rPr>
              <w:t xml:space="preserve">Give students 7-8 minutes to respond to the prompt, then review using </w:t>
            </w:r>
            <w:r w:rsidRPr="00B56289">
              <w:rPr>
                <w:rFonts w:ascii="Franklin Gothic Book" w:hAnsi="Franklin Gothic Book"/>
                <w:b/>
                <w:sz w:val="24"/>
                <w:szCs w:val="24"/>
              </w:rPr>
              <w:t xml:space="preserve">Show Call, share out, </w:t>
            </w:r>
            <w:r w:rsidRPr="00B56289">
              <w:rPr>
                <w:rFonts w:ascii="Franklin Gothic Book" w:hAnsi="Franklin Gothic Book"/>
                <w:sz w:val="24"/>
                <w:szCs w:val="24"/>
              </w:rPr>
              <w:t>or a</w:t>
            </w:r>
            <w:r w:rsidRPr="00B56289">
              <w:rPr>
                <w:rFonts w:ascii="Franklin Gothic Book" w:hAnsi="Franklin Gothic Book"/>
                <w:b/>
                <w:sz w:val="24"/>
                <w:szCs w:val="24"/>
              </w:rPr>
              <w:t xml:space="preserve"> brief discussion</w:t>
            </w:r>
            <w:r w:rsidRPr="00B56289">
              <w:rPr>
                <w:rFonts w:ascii="Franklin Gothic Book" w:hAnsi="Franklin Gothic Book"/>
                <w:sz w:val="24"/>
                <w:szCs w:val="24"/>
              </w:rPr>
              <w:t>.</w:t>
            </w:r>
          </w:p>
          <w:p w14:paraId="6DCD55DC" w14:textId="77777777" w:rsidR="007229E3" w:rsidRPr="00B56289" w:rsidRDefault="007229E3" w:rsidP="007229E3">
            <w:pPr>
              <w:pStyle w:val="ListParagraph"/>
              <w:numPr>
                <w:ilvl w:val="0"/>
                <w:numId w:val="2"/>
              </w:numPr>
              <w:rPr>
                <w:rFonts w:ascii="Franklin Gothic Book" w:hAnsi="Franklin Gothic Book"/>
                <w:b/>
                <w:sz w:val="24"/>
                <w:szCs w:val="24"/>
              </w:rPr>
            </w:pPr>
            <w:r w:rsidRPr="00B56289">
              <w:rPr>
                <w:rFonts w:ascii="Franklin Gothic Book" w:hAnsi="Franklin Gothic Book"/>
                <w:b/>
                <w:sz w:val="24"/>
                <w:szCs w:val="24"/>
              </w:rPr>
              <w:t xml:space="preserve">Choose one piece of technology you use every day: </w:t>
            </w:r>
          </w:p>
          <w:p w14:paraId="7963B8AD" w14:textId="77777777" w:rsidR="007229E3" w:rsidRPr="00B56289" w:rsidRDefault="007229E3" w:rsidP="007229E3">
            <w:pPr>
              <w:pStyle w:val="ListParagraph"/>
              <w:numPr>
                <w:ilvl w:val="1"/>
                <w:numId w:val="2"/>
              </w:numPr>
              <w:rPr>
                <w:rFonts w:ascii="Franklin Gothic Book" w:hAnsi="Franklin Gothic Book"/>
                <w:b/>
                <w:sz w:val="24"/>
                <w:szCs w:val="24"/>
              </w:rPr>
            </w:pPr>
            <w:r w:rsidRPr="00B56289">
              <w:rPr>
                <w:rFonts w:ascii="Franklin Gothic Book" w:hAnsi="Franklin Gothic Book"/>
                <w:b/>
                <w:sz w:val="24"/>
                <w:szCs w:val="24"/>
              </w:rPr>
              <w:t xml:space="preserve">How do you theorize this technology will change in the future? </w:t>
            </w:r>
          </w:p>
          <w:p w14:paraId="01B0CA73" w14:textId="77777777" w:rsidR="007229E3" w:rsidRPr="00B56289" w:rsidRDefault="007229E3" w:rsidP="007229E3">
            <w:pPr>
              <w:pStyle w:val="ListParagraph"/>
              <w:numPr>
                <w:ilvl w:val="1"/>
                <w:numId w:val="2"/>
              </w:numPr>
              <w:rPr>
                <w:rFonts w:ascii="Franklin Gothic Book" w:hAnsi="Franklin Gothic Book"/>
                <w:b/>
                <w:sz w:val="24"/>
                <w:szCs w:val="24"/>
              </w:rPr>
            </w:pPr>
            <w:r w:rsidRPr="00B56289">
              <w:rPr>
                <w:rFonts w:ascii="Franklin Gothic Book" w:hAnsi="Franklin Gothic Book"/>
                <w:b/>
                <w:sz w:val="24"/>
                <w:szCs w:val="24"/>
              </w:rPr>
              <w:t xml:space="preserve">How will human beings react to it? Why do you think so? </w:t>
            </w:r>
          </w:p>
          <w:p w14:paraId="76534C28" w14:textId="6193ECB5" w:rsidR="007229E3" w:rsidRPr="00B56289" w:rsidRDefault="007229E3" w:rsidP="007229E3">
            <w:pPr>
              <w:pStyle w:val="ListParagraph"/>
              <w:numPr>
                <w:ilvl w:val="1"/>
                <w:numId w:val="2"/>
              </w:numPr>
              <w:rPr>
                <w:rFonts w:ascii="Franklin Gothic Book" w:hAnsi="Franklin Gothic Book"/>
                <w:b/>
                <w:sz w:val="24"/>
                <w:szCs w:val="24"/>
              </w:rPr>
            </w:pPr>
            <w:r w:rsidRPr="00B56289">
              <w:rPr>
                <w:rFonts w:ascii="Franklin Gothic Book" w:hAnsi="Franklin Gothic Book"/>
                <w:b/>
                <w:sz w:val="24"/>
                <w:szCs w:val="24"/>
              </w:rPr>
              <w:t xml:space="preserve">Challenge: Write your response as a narrative set in the future in which these changes are manifest. </w:t>
            </w:r>
          </w:p>
          <w:p w14:paraId="02ECD66A" w14:textId="673F0168" w:rsidR="007229E3" w:rsidRPr="00B56289" w:rsidRDefault="007229E3" w:rsidP="007229E3">
            <w:pPr>
              <w:pStyle w:val="ListParagraph"/>
              <w:numPr>
                <w:ilvl w:val="2"/>
                <w:numId w:val="2"/>
              </w:numPr>
              <w:rPr>
                <w:rFonts w:ascii="Franklin Gothic Book" w:hAnsi="Franklin Gothic Book"/>
                <w:bCs/>
                <w:sz w:val="24"/>
                <w:szCs w:val="24"/>
              </w:rPr>
            </w:pPr>
            <w:r w:rsidRPr="00B56289">
              <w:rPr>
                <w:rFonts w:ascii="Franklin Gothic Book" w:hAnsi="Franklin Gothic Book"/>
                <w:bCs/>
                <w:sz w:val="24"/>
                <w:szCs w:val="24"/>
              </w:rPr>
              <w:t xml:space="preserve">Responses will vary </w:t>
            </w:r>
          </w:p>
          <w:p w14:paraId="2025C9AC" w14:textId="77777777" w:rsidR="007229E3" w:rsidRPr="00B56289" w:rsidRDefault="007229E3" w:rsidP="007229E3">
            <w:pPr>
              <w:rPr>
                <w:rFonts w:ascii="Franklin Gothic Book" w:hAnsi="Franklin Gothic Book"/>
                <w:b/>
                <w:sz w:val="24"/>
                <w:szCs w:val="24"/>
              </w:rPr>
            </w:pPr>
          </w:p>
        </w:tc>
      </w:tr>
      <w:tr w:rsidR="00866A98" w:rsidRPr="00B56289" w14:paraId="0BEFD2C3" w14:textId="77777777" w:rsidTr="00F01103">
        <w:trPr>
          <w:trHeight w:val="440"/>
        </w:trPr>
        <w:tc>
          <w:tcPr>
            <w:tcW w:w="12950" w:type="dxa"/>
            <w:shd w:val="clear" w:color="auto" w:fill="FFFFFF" w:themeFill="background1"/>
          </w:tcPr>
          <w:p w14:paraId="556BB68F" w14:textId="0F4A377A" w:rsidR="008504F0" w:rsidRPr="00B56289" w:rsidRDefault="00324C69" w:rsidP="008755BE">
            <w:pPr>
              <w:rPr>
                <w:rFonts w:ascii="Franklin Gothic Book" w:hAnsi="Franklin Gothic Book"/>
                <w:b/>
                <w:sz w:val="24"/>
                <w:szCs w:val="24"/>
              </w:rPr>
            </w:pPr>
            <w:r w:rsidRPr="00B56289">
              <w:rPr>
                <w:rFonts w:ascii="Franklin Gothic Book" w:hAnsi="Franklin Gothic Book"/>
                <w:b/>
                <w:sz w:val="24"/>
                <w:szCs w:val="24"/>
              </w:rPr>
              <w:t>Cycle 1</w:t>
            </w:r>
            <w:r w:rsidR="00064A75" w:rsidRPr="00B56289">
              <w:rPr>
                <w:rFonts w:ascii="Franklin Gothic Book" w:hAnsi="Franklin Gothic Book"/>
                <w:b/>
                <w:sz w:val="24"/>
                <w:szCs w:val="24"/>
              </w:rPr>
              <w:t xml:space="preserve"> (</w:t>
            </w:r>
            <w:r w:rsidR="00A60349" w:rsidRPr="00B56289">
              <w:rPr>
                <w:rFonts w:ascii="Franklin Gothic Book" w:hAnsi="Franklin Gothic Book"/>
                <w:b/>
                <w:sz w:val="24"/>
                <w:szCs w:val="24"/>
              </w:rPr>
              <w:t xml:space="preserve">20 </w:t>
            </w:r>
            <w:r w:rsidR="00214305" w:rsidRPr="00B56289">
              <w:rPr>
                <w:rFonts w:ascii="Franklin Gothic Book" w:hAnsi="Franklin Gothic Book"/>
                <w:b/>
                <w:sz w:val="24"/>
                <w:szCs w:val="24"/>
              </w:rPr>
              <w:t xml:space="preserve">minutes) — </w:t>
            </w:r>
            <w:r w:rsidR="00B56289">
              <w:rPr>
                <w:rFonts w:ascii="Franklin Gothic Book" w:hAnsi="Franklin Gothic Book"/>
                <w:b/>
                <w:sz w:val="24"/>
                <w:szCs w:val="24"/>
              </w:rPr>
              <w:t xml:space="preserve">“Sara Teasdale and World War I” and </w:t>
            </w:r>
            <w:r w:rsidR="007229E3" w:rsidRPr="00B56289">
              <w:rPr>
                <w:rFonts w:ascii="Franklin Gothic Book" w:hAnsi="Franklin Gothic Book"/>
                <w:b/>
                <w:sz w:val="24"/>
                <w:szCs w:val="24"/>
              </w:rPr>
              <w:t xml:space="preserve">“There Will Come Soft Rains” </w:t>
            </w:r>
          </w:p>
          <w:p w14:paraId="794DF2B1" w14:textId="56EFB133" w:rsidR="00CE4ACA" w:rsidRPr="00B56289" w:rsidRDefault="00CE4ACA" w:rsidP="00DF0252">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Read:</w:t>
            </w:r>
            <w:r w:rsidRPr="00B56289">
              <w:rPr>
                <w:rFonts w:ascii="Franklin Gothic Book" w:hAnsi="Franklin Gothic Book"/>
                <w:sz w:val="24"/>
                <w:szCs w:val="24"/>
              </w:rPr>
              <w:t xml:space="preserve"> </w:t>
            </w:r>
            <w:r w:rsidR="00214305" w:rsidRPr="00B56289">
              <w:rPr>
                <w:rFonts w:ascii="Franklin Gothic Book" w:hAnsi="Franklin Gothic Book"/>
                <w:b/>
                <w:sz w:val="24"/>
                <w:szCs w:val="24"/>
              </w:rPr>
              <w:t>Read Aloud</w:t>
            </w:r>
            <w:r w:rsidR="00214305" w:rsidRPr="00B56289">
              <w:rPr>
                <w:rFonts w:ascii="Franklin Gothic Book" w:hAnsi="Franklin Gothic Book"/>
                <w:sz w:val="24"/>
                <w:szCs w:val="24"/>
              </w:rPr>
              <w:t xml:space="preserve"> </w:t>
            </w:r>
            <w:r w:rsidR="00DF0252" w:rsidRPr="00B56289">
              <w:rPr>
                <w:rFonts w:ascii="Franklin Gothic Book" w:hAnsi="Franklin Gothic Book"/>
                <w:sz w:val="24"/>
                <w:szCs w:val="24"/>
              </w:rPr>
              <w:t xml:space="preserve">or use </w:t>
            </w:r>
            <w:r w:rsidR="003B2B13">
              <w:rPr>
                <w:rFonts w:ascii="Franklin Gothic Book" w:hAnsi="Franklin Gothic Book"/>
                <w:b/>
                <w:bCs/>
                <w:sz w:val="24"/>
                <w:szCs w:val="24"/>
              </w:rPr>
              <w:t>FASE Reading</w:t>
            </w:r>
            <w:r w:rsidR="00DF0252" w:rsidRPr="00B56289">
              <w:rPr>
                <w:rFonts w:ascii="Franklin Gothic Book" w:hAnsi="Franklin Gothic Book"/>
                <w:sz w:val="24"/>
                <w:szCs w:val="24"/>
              </w:rPr>
              <w:t xml:space="preserve"> to read the embedded text, “Sara Teasdale and World War I.”</w:t>
            </w:r>
          </w:p>
          <w:p w14:paraId="6A5DB464" w14:textId="172DF999" w:rsidR="00C35587" w:rsidRPr="00B56289" w:rsidRDefault="00E25F16" w:rsidP="00C13BBE">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 xml:space="preserve">Write: </w:t>
            </w:r>
            <w:r w:rsidR="00526AEA" w:rsidRPr="00B56289">
              <w:rPr>
                <w:rFonts w:ascii="Franklin Gothic Book" w:hAnsi="Franklin Gothic Book"/>
                <w:sz w:val="24"/>
                <w:szCs w:val="24"/>
              </w:rPr>
              <w:t>A</w:t>
            </w:r>
            <w:r w:rsidR="00064A75" w:rsidRPr="00B56289">
              <w:rPr>
                <w:rFonts w:ascii="Franklin Gothic Book" w:hAnsi="Franklin Gothic Book"/>
                <w:sz w:val="24"/>
                <w:szCs w:val="24"/>
              </w:rPr>
              <w:t xml:space="preserve">sk students to </w:t>
            </w:r>
            <w:r w:rsidR="00DF0252" w:rsidRPr="00B56289">
              <w:rPr>
                <w:rFonts w:ascii="Franklin Gothic Book" w:hAnsi="Franklin Gothic Book"/>
                <w:b/>
                <w:bCs/>
                <w:sz w:val="24"/>
                <w:szCs w:val="24"/>
              </w:rPr>
              <w:t>Turn and Talk</w:t>
            </w:r>
            <w:r w:rsidR="00DF0252" w:rsidRPr="00B56289">
              <w:rPr>
                <w:rFonts w:ascii="Franklin Gothic Book" w:hAnsi="Franklin Gothic Book"/>
                <w:sz w:val="24"/>
                <w:szCs w:val="24"/>
              </w:rPr>
              <w:t xml:space="preserve"> to </w:t>
            </w:r>
            <w:r w:rsidR="00C13BBE" w:rsidRPr="00B56289">
              <w:rPr>
                <w:rFonts w:ascii="Franklin Gothic Book" w:hAnsi="Franklin Gothic Book"/>
                <w:sz w:val="24"/>
                <w:szCs w:val="24"/>
              </w:rPr>
              <w:t xml:space="preserve">respond to </w:t>
            </w:r>
            <w:r w:rsidR="00C13BBE" w:rsidRPr="00B56289">
              <w:rPr>
                <w:rFonts w:ascii="Franklin Gothic Book" w:hAnsi="Franklin Gothic Book"/>
                <w:b/>
                <w:sz w:val="24"/>
                <w:szCs w:val="24"/>
              </w:rPr>
              <w:t>Q1</w:t>
            </w:r>
            <w:r w:rsidR="00152520" w:rsidRPr="00B56289">
              <w:rPr>
                <w:rFonts w:ascii="Franklin Gothic Book" w:hAnsi="Franklin Gothic Book"/>
                <w:bCs/>
                <w:sz w:val="24"/>
                <w:szCs w:val="24"/>
              </w:rPr>
              <w:t xml:space="preserve">. </w:t>
            </w:r>
          </w:p>
          <w:p w14:paraId="2487DD61" w14:textId="04D28E66" w:rsidR="00C13BBE" w:rsidRPr="00B56289" w:rsidRDefault="00C35587" w:rsidP="00C13BBE">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Discuss:</w:t>
            </w:r>
            <w:r w:rsidRPr="00B56289">
              <w:rPr>
                <w:rFonts w:ascii="Franklin Gothic Book" w:hAnsi="Franklin Gothic Book"/>
                <w:sz w:val="24"/>
                <w:szCs w:val="24"/>
              </w:rPr>
              <w:t xml:space="preserve"> </w:t>
            </w:r>
            <w:r w:rsidR="00152520" w:rsidRPr="00B56289">
              <w:rPr>
                <w:rFonts w:ascii="Franklin Gothic Book" w:hAnsi="Franklin Gothic Book"/>
                <w:sz w:val="24"/>
                <w:szCs w:val="24"/>
              </w:rPr>
              <w:t xml:space="preserve">Invite 2-3 students to </w:t>
            </w:r>
            <w:r w:rsidR="00152520" w:rsidRPr="00B56289">
              <w:rPr>
                <w:rFonts w:ascii="Franklin Gothic Book" w:hAnsi="Franklin Gothic Book"/>
                <w:b/>
                <w:bCs/>
                <w:sz w:val="24"/>
                <w:szCs w:val="24"/>
              </w:rPr>
              <w:t>share out</w:t>
            </w:r>
            <w:r w:rsidR="00152520" w:rsidRPr="00B56289">
              <w:rPr>
                <w:rFonts w:ascii="Franklin Gothic Book" w:hAnsi="Franklin Gothic Book"/>
                <w:sz w:val="24"/>
                <w:szCs w:val="24"/>
              </w:rPr>
              <w:t xml:space="preserve"> responses to </w:t>
            </w:r>
            <w:r w:rsidR="00152520" w:rsidRPr="00B56289">
              <w:rPr>
                <w:rFonts w:ascii="Franklin Gothic Book" w:hAnsi="Franklin Gothic Book"/>
                <w:b/>
                <w:bCs/>
                <w:sz w:val="24"/>
                <w:szCs w:val="24"/>
              </w:rPr>
              <w:t>Q1</w:t>
            </w:r>
            <w:r w:rsidR="00152520" w:rsidRPr="00B56289">
              <w:rPr>
                <w:rFonts w:ascii="Franklin Gothic Book" w:hAnsi="Franklin Gothic Book"/>
                <w:sz w:val="24"/>
                <w:szCs w:val="24"/>
              </w:rPr>
              <w:t xml:space="preserve">. </w:t>
            </w:r>
            <w:r w:rsidR="00EB11C5" w:rsidRPr="00B56289">
              <w:rPr>
                <w:rFonts w:ascii="Franklin Gothic Book" w:hAnsi="Franklin Gothic Book"/>
                <w:sz w:val="24"/>
                <w:szCs w:val="24"/>
              </w:rPr>
              <w:t xml:space="preserve">You might </w:t>
            </w:r>
            <w:r w:rsidR="00EB11C5" w:rsidRPr="00B56289">
              <w:rPr>
                <w:rFonts w:ascii="Franklin Gothic Book" w:hAnsi="Franklin Gothic Book"/>
                <w:b/>
                <w:sz w:val="24"/>
                <w:szCs w:val="24"/>
              </w:rPr>
              <w:t xml:space="preserve">Cold Call </w:t>
            </w:r>
            <w:r w:rsidR="00EB11C5" w:rsidRPr="00B56289">
              <w:rPr>
                <w:rFonts w:ascii="Franklin Gothic Book" w:hAnsi="Franklin Gothic Book"/>
                <w:sz w:val="24"/>
                <w:szCs w:val="24"/>
              </w:rPr>
              <w:t>strong responses to support pacing.</w:t>
            </w:r>
          </w:p>
          <w:p w14:paraId="4DFAD447" w14:textId="4DBBD8EF" w:rsidR="00152520" w:rsidRPr="00B56289" w:rsidRDefault="00C13BBE" w:rsidP="00DF0252">
            <w:pPr>
              <w:pStyle w:val="ListParagraph"/>
              <w:numPr>
                <w:ilvl w:val="1"/>
                <w:numId w:val="3"/>
              </w:numPr>
              <w:rPr>
                <w:rFonts w:ascii="Franklin Gothic Book" w:hAnsi="Franklin Gothic Book"/>
                <w:b/>
                <w:sz w:val="24"/>
                <w:szCs w:val="24"/>
              </w:rPr>
            </w:pPr>
            <w:r w:rsidRPr="00B56289">
              <w:rPr>
                <w:rFonts w:ascii="Franklin Gothic Book" w:hAnsi="Franklin Gothic Book"/>
                <w:b/>
                <w:sz w:val="24"/>
                <w:szCs w:val="24"/>
              </w:rPr>
              <w:t xml:space="preserve">Q1: </w:t>
            </w:r>
            <w:r w:rsidR="00DF0252" w:rsidRPr="00B56289">
              <w:rPr>
                <w:rFonts w:ascii="Franklin Gothic Book" w:hAnsi="Franklin Gothic Book"/>
                <w:b/>
                <w:sz w:val="24"/>
                <w:szCs w:val="24"/>
              </w:rPr>
              <w:t xml:space="preserve">How did military technology change during World War I? Compare and contrast these technological changes to those that occurred during WWII and the Cold War. </w:t>
            </w:r>
          </w:p>
          <w:p w14:paraId="6BFDEC14" w14:textId="58C7C789" w:rsidR="00DF0252" w:rsidRPr="00B56289" w:rsidRDefault="00DF0252" w:rsidP="00DF0252">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Military technology changed rapidly during WWI; many new weapons were invented, and existing weaponry was made more efficient and more deadly. Like the development of nuclear technology, these innovations resulted in large loss of life (and presumably increased fear on the part of the public). Unlike nuclear technology, however, these advancements were used frequently by both sides of the conflict (rather than the initial monopoly on nuclear power of the US), causing an even more widespread loss of life.</w:t>
            </w:r>
          </w:p>
          <w:p w14:paraId="165A3CDE" w14:textId="20F6556B" w:rsidR="00342D0E" w:rsidRPr="00B56289" w:rsidRDefault="00152520" w:rsidP="00DF0252">
            <w:pPr>
              <w:pStyle w:val="ListParagraph"/>
              <w:numPr>
                <w:ilvl w:val="0"/>
                <w:numId w:val="3"/>
              </w:numPr>
              <w:rPr>
                <w:rFonts w:ascii="Franklin Gothic Book" w:hAnsi="Franklin Gothic Book"/>
                <w:i/>
                <w:iCs/>
                <w:sz w:val="24"/>
                <w:szCs w:val="24"/>
              </w:rPr>
            </w:pPr>
            <w:r w:rsidRPr="00B56289">
              <w:rPr>
                <w:rFonts w:ascii="Franklin Gothic Book" w:hAnsi="Franklin Gothic Book"/>
                <w:b/>
                <w:sz w:val="24"/>
                <w:szCs w:val="24"/>
              </w:rPr>
              <w:t>Read</w:t>
            </w:r>
            <w:r w:rsidR="00C13BBE" w:rsidRPr="00B56289">
              <w:rPr>
                <w:rFonts w:ascii="Franklin Gothic Book" w:hAnsi="Franklin Gothic Book"/>
                <w:b/>
                <w:sz w:val="24"/>
                <w:szCs w:val="24"/>
              </w:rPr>
              <w:t xml:space="preserve">: </w:t>
            </w:r>
            <w:r w:rsidR="00DF0252" w:rsidRPr="00B56289">
              <w:rPr>
                <w:rFonts w:ascii="Franklin Gothic Book" w:hAnsi="Franklin Gothic Book"/>
                <w:b/>
                <w:bCs/>
                <w:sz w:val="24"/>
                <w:szCs w:val="24"/>
              </w:rPr>
              <w:t>Read Aloud</w:t>
            </w:r>
            <w:r w:rsidR="00DF0252" w:rsidRPr="00B56289">
              <w:rPr>
                <w:rFonts w:ascii="Franklin Gothic Book" w:hAnsi="Franklin Gothic Book"/>
                <w:sz w:val="24"/>
                <w:szCs w:val="24"/>
              </w:rPr>
              <w:t xml:space="preserve"> the poem “There Will Come Soft Rains.” </w:t>
            </w:r>
            <w:r w:rsidR="00DF0252" w:rsidRPr="00B56289">
              <w:rPr>
                <w:rFonts w:ascii="Franklin Gothic Book" w:hAnsi="Franklin Gothic Book"/>
                <w:b/>
                <w:bCs/>
                <w:i/>
                <w:iCs/>
                <w:sz w:val="24"/>
                <w:szCs w:val="24"/>
              </w:rPr>
              <w:t>Note</w:t>
            </w:r>
            <w:r w:rsidR="00DF0252" w:rsidRPr="00B56289">
              <w:rPr>
                <w:rFonts w:ascii="Franklin Gothic Book" w:hAnsi="Franklin Gothic Book"/>
                <w:i/>
                <w:iCs/>
                <w:sz w:val="24"/>
                <w:szCs w:val="24"/>
              </w:rPr>
              <w:t xml:space="preserve">: This should be an expressive, contiguous read, without pausing </w:t>
            </w:r>
            <w:r w:rsidR="00412442">
              <w:rPr>
                <w:rFonts w:ascii="Franklin Gothic Book" w:hAnsi="Franklin Gothic Book"/>
                <w:i/>
                <w:iCs/>
                <w:sz w:val="24"/>
                <w:szCs w:val="24"/>
              </w:rPr>
              <w:t>for questioning</w:t>
            </w:r>
            <w:r w:rsidR="00DF0252" w:rsidRPr="00B56289">
              <w:rPr>
                <w:rFonts w:ascii="Franklin Gothic Book" w:hAnsi="Franklin Gothic Book"/>
                <w:i/>
                <w:iCs/>
                <w:sz w:val="24"/>
                <w:szCs w:val="24"/>
              </w:rPr>
              <w:t xml:space="preserve">. </w:t>
            </w:r>
          </w:p>
          <w:p w14:paraId="222BA1B3" w14:textId="42D5B4D8" w:rsidR="00152520" w:rsidRPr="00B56289" w:rsidRDefault="00152520" w:rsidP="00C13BBE">
            <w:pPr>
              <w:pStyle w:val="ListParagraph"/>
              <w:numPr>
                <w:ilvl w:val="0"/>
                <w:numId w:val="3"/>
              </w:numPr>
              <w:rPr>
                <w:rFonts w:ascii="Franklin Gothic Book" w:hAnsi="Franklin Gothic Book"/>
                <w:sz w:val="24"/>
                <w:szCs w:val="24"/>
              </w:rPr>
            </w:pPr>
            <w:r w:rsidRPr="00B56289">
              <w:rPr>
                <w:rFonts w:ascii="Franklin Gothic Book" w:hAnsi="Franklin Gothic Book"/>
                <w:b/>
                <w:bCs/>
                <w:sz w:val="24"/>
                <w:szCs w:val="24"/>
              </w:rPr>
              <w:t>Write</w:t>
            </w:r>
            <w:r w:rsidRPr="00B56289">
              <w:rPr>
                <w:rFonts w:ascii="Franklin Gothic Book" w:hAnsi="Franklin Gothic Book"/>
                <w:sz w:val="24"/>
                <w:szCs w:val="24"/>
              </w:rPr>
              <w:t>: Ask students to</w:t>
            </w:r>
            <w:r w:rsidR="00DF0252" w:rsidRPr="00B56289">
              <w:rPr>
                <w:rFonts w:ascii="Franklin Gothic Book" w:hAnsi="Franklin Gothic Book"/>
                <w:sz w:val="24"/>
                <w:szCs w:val="24"/>
              </w:rPr>
              <w:t xml:space="preserve"> jot notes to </w:t>
            </w:r>
            <w:r w:rsidRPr="00B56289">
              <w:rPr>
                <w:rFonts w:ascii="Franklin Gothic Book" w:hAnsi="Franklin Gothic Book"/>
                <w:sz w:val="24"/>
                <w:szCs w:val="24"/>
              </w:rPr>
              <w:t xml:space="preserve">respond to </w:t>
            </w:r>
            <w:r w:rsidRPr="00B56289">
              <w:rPr>
                <w:rFonts w:ascii="Franklin Gothic Book" w:hAnsi="Franklin Gothic Book"/>
                <w:b/>
                <w:bCs/>
                <w:sz w:val="24"/>
                <w:szCs w:val="24"/>
              </w:rPr>
              <w:t>Q2</w:t>
            </w:r>
            <w:r w:rsidR="00DF0252" w:rsidRPr="00B56289">
              <w:rPr>
                <w:rFonts w:ascii="Franklin Gothic Book" w:hAnsi="Franklin Gothic Book"/>
                <w:b/>
                <w:bCs/>
                <w:sz w:val="24"/>
                <w:szCs w:val="24"/>
              </w:rPr>
              <w:t xml:space="preserve">, </w:t>
            </w:r>
            <w:r w:rsidR="00DF0252" w:rsidRPr="00B56289">
              <w:rPr>
                <w:rFonts w:ascii="Franklin Gothic Book" w:hAnsi="Franklin Gothic Book"/>
                <w:sz w:val="24"/>
                <w:szCs w:val="24"/>
              </w:rPr>
              <w:t>then</w:t>
            </w:r>
            <w:r w:rsidR="00DF0252" w:rsidRPr="00B56289">
              <w:rPr>
                <w:rFonts w:ascii="Franklin Gothic Book" w:hAnsi="Franklin Gothic Book"/>
                <w:b/>
                <w:bCs/>
                <w:sz w:val="24"/>
                <w:szCs w:val="24"/>
              </w:rPr>
              <w:t xml:space="preserve"> Turn and Talk </w:t>
            </w:r>
            <w:r w:rsidR="00DF0252" w:rsidRPr="00B56289">
              <w:rPr>
                <w:rFonts w:ascii="Franklin Gothic Book" w:hAnsi="Franklin Gothic Book"/>
                <w:sz w:val="24"/>
                <w:szCs w:val="24"/>
              </w:rPr>
              <w:t>to share observations with a partner</w:t>
            </w:r>
            <w:r w:rsidRPr="00B56289">
              <w:rPr>
                <w:rFonts w:ascii="Franklin Gothic Book" w:hAnsi="Franklin Gothic Book"/>
                <w:sz w:val="24"/>
                <w:szCs w:val="24"/>
              </w:rPr>
              <w:t>.</w:t>
            </w:r>
          </w:p>
          <w:p w14:paraId="6F54C01E" w14:textId="1954FC95" w:rsidR="00C13BBE" w:rsidRPr="00B56289" w:rsidRDefault="00C13BBE" w:rsidP="00C13BBE">
            <w:pPr>
              <w:pStyle w:val="ListParagraph"/>
              <w:numPr>
                <w:ilvl w:val="0"/>
                <w:numId w:val="3"/>
              </w:numPr>
              <w:rPr>
                <w:rFonts w:ascii="Franklin Gothic Book" w:hAnsi="Franklin Gothic Book"/>
                <w:i/>
                <w:iCs/>
                <w:sz w:val="24"/>
                <w:szCs w:val="24"/>
              </w:rPr>
            </w:pPr>
            <w:r w:rsidRPr="00B56289">
              <w:rPr>
                <w:rFonts w:ascii="Franklin Gothic Book" w:hAnsi="Franklin Gothic Book"/>
                <w:b/>
                <w:sz w:val="24"/>
                <w:szCs w:val="24"/>
              </w:rPr>
              <w:t>Discuss:</w:t>
            </w:r>
            <w:r w:rsidRPr="00B56289">
              <w:rPr>
                <w:rFonts w:ascii="Franklin Gothic Book" w:hAnsi="Franklin Gothic Book"/>
                <w:sz w:val="24"/>
                <w:szCs w:val="24"/>
              </w:rPr>
              <w:t xml:space="preserve"> </w:t>
            </w:r>
            <w:r w:rsidRPr="00B56289">
              <w:rPr>
                <w:rFonts w:ascii="Franklin Gothic Book" w:hAnsi="Franklin Gothic Book"/>
                <w:b/>
                <w:bCs/>
                <w:sz w:val="24"/>
                <w:szCs w:val="24"/>
              </w:rPr>
              <w:t>Share out</w:t>
            </w:r>
            <w:r w:rsidRPr="00B56289">
              <w:rPr>
                <w:rFonts w:ascii="Franklin Gothic Book" w:hAnsi="Franklin Gothic Book"/>
                <w:sz w:val="24"/>
                <w:szCs w:val="24"/>
              </w:rPr>
              <w:t xml:space="preserve"> </w:t>
            </w:r>
            <w:r w:rsidR="00DF0252" w:rsidRPr="00B56289">
              <w:rPr>
                <w:rFonts w:ascii="Franklin Gothic Book" w:hAnsi="Franklin Gothic Book"/>
                <w:sz w:val="24"/>
                <w:szCs w:val="24"/>
              </w:rPr>
              <w:t xml:space="preserve">or </w:t>
            </w:r>
            <w:r w:rsidR="00DF0252" w:rsidRPr="00B56289">
              <w:rPr>
                <w:rFonts w:ascii="Franklin Gothic Book" w:hAnsi="Franklin Gothic Book"/>
                <w:b/>
                <w:bCs/>
                <w:sz w:val="24"/>
                <w:szCs w:val="24"/>
              </w:rPr>
              <w:t>Cold Call</w:t>
            </w:r>
            <w:r w:rsidR="00DF0252" w:rsidRPr="00B56289">
              <w:rPr>
                <w:rFonts w:ascii="Franklin Gothic Book" w:hAnsi="Franklin Gothic Book"/>
                <w:sz w:val="24"/>
                <w:szCs w:val="24"/>
              </w:rPr>
              <w:t xml:space="preserve"> </w:t>
            </w:r>
            <w:r w:rsidRPr="00B56289">
              <w:rPr>
                <w:rFonts w:ascii="Franklin Gothic Book" w:hAnsi="Franklin Gothic Book"/>
                <w:sz w:val="24"/>
                <w:szCs w:val="24"/>
              </w:rPr>
              <w:t>responses</w:t>
            </w:r>
            <w:r w:rsidR="00152520" w:rsidRPr="00B56289">
              <w:rPr>
                <w:rFonts w:ascii="Franklin Gothic Book" w:hAnsi="Franklin Gothic Book"/>
                <w:sz w:val="24"/>
                <w:szCs w:val="24"/>
              </w:rPr>
              <w:t xml:space="preserve"> to </w:t>
            </w:r>
            <w:r w:rsidR="00152520" w:rsidRPr="00B56289">
              <w:rPr>
                <w:rFonts w:ascii="Franklin Gothic Book" w:hAnsi="Franklin Gothic Book"/>
                <w:b/>
                <w:bCs/>
                <w:sz w:val="24"/>
                <w:szCs w:val="24"/>
              </w:rPr>
              <w:t>Q2</w:t>
            </w:r>
            <w:r w:rsidR="00DF0252" w:rsidRPr="00B56289">
              <w:rPr>
                <w:rFonts w:ascii="Franklin Gothic Book" w:hAnsi="Franklin Gothic Book"/>
                <w:b/>
                <w:bCs/>
                <w:sz w:val="24"/>
                <w:szCs w:val="24"/>
              </w:rPr>
              <w:t>.</w:t>
            </w:r>
          </w:p>
          <w:p w14:paraId="04DFDF7F" w14:textId="0DA15713" w:rsidR="00B14F53" w:rsidRPr="00B56289" w:rsidRDefault="00C13BBE" w:rsidP="00DF0252">
            <w:pPr>
              <w:pStyle w:val="ListParagraph"/>
              <w:numPr>
                <w:ilvl w:val="1"/>
                <w:numId w:val="3"/>
              </w:numPr>
              <w:rPr>
                <w:rFonts w:ascii="Franklin Gothic Book" w:hAnsi="Franklin Gothic Book"/>
                <w:b/>
                <w:sz w:val="24"/>
                <w:szCs w:val="24"/>
              </w:rPr>
            </w:pPr>
            <w:r w:rsidRPr="00B56289">
              <w:rPr>
                <w:rFonts w:ascii="Franklin Gothic Book" w:hAnsi="Franklin Gothic Book"/>
                <w:b/>
                <w:sz w:val="24"/>
                <w:szCs w:val="24"/>
              </w:rPr>
              <w:t xml:space="preserve">Q2: </w:t>
            </w:r>
            <w:r w:rsidR="00DF0252" w:rsidRPr="00B56289">
              <w:rPr>
                <w:rFonts w:ascii="Franklin Gothic Book" w:hAnsi="Franklin Gothic Book"/>
                <w:b/>
                <w:sz w:val="24"/>
                <w:szCs w:val="24"/>
              </w:rPr>
              <w:t>What is your first impression of this poem? What is it mostly about? How would you describe its mood (the general feeling or atmosphere of the piece)? Note any words or phrases that stand out to you.</w:t>
            </w:r>
            <w:r w:rsidR="00B14F53" w:rsidRPr="00B56289">
              <w:rPr>
                <w:rFonts w:ascii="Franklin Gothic Book" w:hAnsi="Franklin Gothic Book"/>
                <w:b/>
                <w:sz w:val="24"/>
                <w:szCs w:val="24"/>
              </w:rPr>
              <w:t xml:space="preserve"> </w:t>
            </w:r>
          </w:p>
          <w:p w14:paraId="58EE9046" w14:textId="01963997" w:rsidR="00DF0252" w:rsidRPr="00B56289" w:rsidRDefault="00DF0252" w:rsidP="00DF0252">
            <w:pPr>
              <w:pStyle w:val="ListParagraph"/>
              <w:numPr>
                <w:ilvl w:val="2"/>
                <w:numId w:val="3"/>
              </w:numPr>
              <w:rPr>
                <w:rFonts w:ascii="Franklin Gothic Book" w:hAnsi="Franklin Gothic Book"/>
                <w:b/>
                <w:bCs/>
                <w:sz w:val="24"/>
                <w:szCs w:val="24"/>
              </w:rPr>
            </w:pPr>
            <w:r w:rsidRPr="00B56289">
              <w:rPr>
                <w:rFonts w:ascii="Franklin Gothic Book" w:hAnsi="Franklin Gothic Book"/>
                <w:sz w:val="24"/>
                <w:szCs w:val="24"/>
              </w:rPr>
              <w:lastRenderedPageBreak/>
              <w:t xml:space="preserve">Responses will vary; students may </w:t>
            </w:r>
            <w:proofErr w:type="gramStart"/>
            <w:r w:rsidRPr="00B56289">
              <w:rPr>
                <w:rFonts w:ascii="Franklin Gothic Book" w:hAnsi="Franklin Gothic Book"/>
                <w:sz w:val="24"/>
                <w:szCs w:val="24"/>
              </w:rPr>
              <w:t>begin to notice</w:t>
            </w:r>
            <w:proofErr w:type="gramEnd"/>
            <w:r w:rsidRPr="00B56289">
              <w:rPr>
                <w:rFonts w:ascii="Franklin Gothic Book" w:hAnsi="Franklin Gothic Book"/>
                <w:sz w:val="24"/>
                <w:szCs w:val="24"/>
              </w:rPr>
              <w:t xml:space="preserve"> the peaceful, dreamlike (even idyllic) mood, the beautiful natural imagery, and the gentle rhyming rhythm of the poem. </w:t>
            </w:r>
          </w:p>
          <w:p w14:paraId="73AAAB51" w14:textId="424DD043" w:rsidR="00DF0252" w:rsidRPr="00B56289" w:rsidRDefault="00DF0252" w:rsidP="00DF0252">
            <w:pPr>
              <w:pStyle w:val="ListParagraph"/>
              <w:numPr>
                <w:ilvl w:val="0"/>
                <w:numId w:val="3"/>
              </w:numPr>
              <w:rPr>
                <w:rFonts w:ascii="Franklin Gothic Book" w:hAnsi="Franklin Gothic Book"/>
                <w:b/>
                <w:bCs/>
                <w:sz w:val="24"/>
                <w:szCs w:val="24"/>
              </w:rPr>
            </w:pPr>
            <w:r w:rsidRPr="00B56289">
              <w:rPr>
                <w:rFonts w:ascii="Franklin Gothic Book" w:hAnsi="Franklin Gothic Book"/>
                <w:b/>
                <w:sz w:val="24"/>
                <w:szCs w:val="24"/>
              </w:rPr>
              <w:t>Read</w:t>
            </w:r>
            <w:r w:rsidRPr="00B56289">
              <w:rPr>
                <w:rFonts w:ascii="Franklin Gothic Book" w:hAnsi="Franklin Gothic Book"/>
                <w:bCs/>
                <w:sz w:val="24"/>
                <w:szCs w:val="24"/>
              </w:rPr>
              <w:t xml:space="preserve">: Use </w:t>
            </w:r>
            <w:r w:rsidR="003B2B13">
              <w:rPr>
                <w:rFonts w:ascii="Franklin Gothic Book" w:hAnsi="Franklin Gothic Book"/>
                <w:b/>
                <w:sz w:val="24"/>
                <w:szCs w:val="24"/>
              </w:rPr>
              <w:t>FASE Reading</w:t>
            </w:r>
            <w:r w:rsidRPr="00B56289">
              <w:rPr>
                <w:rFonts w:ascii="Franklin Gothic Book" w:hAnsi="Franklin Gothic Book"/>
                <w:bCs/>
                <w:sz w:val="24"/>
                <w:szCs w:val="24"/>
              </w:rPr>
              <w:t xml:space="preserve"> to read the poem a second time, pausing to </w:t>
            </w:r>
            <w:r w:rsidRPr="00B56289">
              <w:rPr>
                <w:rFonts w:ascii="Franklin Gothic Book" w:hAnsi="Franklin Gothic Book"/>
                <w:b/>
                <w:sz w:val="24"/>
                <w:szCs w:val="24"/>
              </w:rPr>
              <w:t>drop-in</w:t>
            </w:r>
            <w:r w:rsidRPr="00B56289">
              <w:rPr>
                <w:rFonts w:ascii="Franklin Gothic Book" w:hAnsi="Franklin Gothic Book"/>
                <w:bCs/>
                <w:sz w:val="24"/>
                <w:szCs w:val="24"/>
              </w:rPr>
              <w:t xml:space="preserve"> implicit vocabulary.</w:t>
            </w:r>
          </w:p>
          <w:p w14:paraId="4256910C" w14:textId="77777777" w:rsidR="00DF0252" w:rsidRPr="00B56289" w:rsidRDefault="00DF0252" w:rsidP="00DF0252">
            <w:pPr>
              <w:pStyle w:val="ListParagraph"/>
              <w:numPr>
                <w:ilvl w:val="0"/>
                <w:numId w:val="3"/>
              </w:numPr>
              <w:rPr>
                <w:rFonts w:ascii="Franklin Gothic Book" w:hAnsi="Franklin Gothic Book"/>
                <w:b/>
                <w:bCs/>
                <w:sz w:val="24"/>
                <w:szCs w:val="24"/>
              </w:rPr>
            </w:pPr>
            <w:r w:rsidRPr="00B56289">
              <w:rPr>
                <w:rFonts w:ascii="Franklin Gothic Book" w:hAnsi="Franklin Gothic Book"/>
                <w:b/>
                <w:sz w:val="24"/>
                <w:szCs w:val="24"/>
              </w:rPr>
              <w:t>Write</w:t>
            </w:r>
            <w:r w:rsidRPr="00B56289">
              <w:rPr>
                <w:rFonts w:ascii="Franklin Gothic Book" w:hAnsi="Franklin Gothic Book"/>
                <w:bCs/>
                <w:sz w:val="24"/>
                <w:szCs w:val="24"/>
              </w:rPr>
              <w:t xml:space="preserve">: Ask students to respond to </w:t>
            </w:r>
            <w:r w:rsidRPr="00B56289">
              <w:rPr>
                <w:rFonts w:ascii="Franklin Gothic Book" w:hAnsi="Franklin Gothic Book"/>
                <w:b/>
                <w:sz w:val="24"/>
                <w:szCs w:val="24"/>
              </w:rPr>
              <w:t>Q3</w:t>
            </w:r>
            <w:r w:rsidRPr="00B56289">
              <w:rPr>
                <w:rFonts w:ascii="Franklin Gothic Book" w:hAnsi="Franklin Gothic Book"/>
                <w:bCs/>
                <w:sz w:val="24"/>
                <w:szCs w:val="24"/>
              </w:rPr>
              <w:t xml:space="preserve"> independently. </w:t>
            </w:r>
          </w:p>
          <w:p w14:paraId="7B2C067B" w14:textId="18F898F6" w:rsidR="00DF0252" w:rsidRPr="00B56289" w:rsidRDefault="00DF0252" w:rsidP="00DF0252">
            <w:pPr>
              <w:pStyle w:val="ListParagraph"/>
              <w:numPr>
                <w:ilvl w:val="0"/>
                <w:numId w:val="3"/>
              </w:numPr>
              <w:rPr>
                <w:rFonts w:ascii="Franklin Gothic Book" w:hAnsi="Franklin Gothic Book"/>
                <w:b/>
                <w:bCs/>
                <w:sz w:val="24"/>
                <w:szCs w:val="24"/>
              </w:rPr>
            </w:pPr>
            <w:r w:rsidRPr="00B56289">
              <w:rPr>
                <w:rFonts w:ascii="Franklin Gothic Book" w:hAnsi="Franklin Gothic Book"/>
                <w:b/>
                <w:sz w:val="24"/>
                <w:szCs w:val="24"/>
              </w:rPr>
              <w:t>Discuss</w:t>
            </w:r>
            <w:r w:rsidRPr="00B56289">
              <w:rPr>
                <w:rFonts w:ascii="Franklin Gothic Book" w:hAnsi="Franklin Gothic Book"/>
                <w:bCs/>
                <w:sz w:val="24"/>
                <w:szCs w:val="24"/>
              </w:rPr>
              <w:t xml:space="preserve">: </w:t>
            </w:r>
            <w:r w:rsidRPr="00B56289">
              <w:rPr>
                <w:rFonts w:ascii="Franklin Gothic Book" w:hAnsi="Franklin Gothic Book"/>
                <w:b/>
                <w:sz w:val="24"/>
                <w:szCs w:val="24"/>
              </w:rPr>
              <w:t>Share out</w:t>
            </w:r>
            <w:r w:rsidRPr="00B56289">
              <w:rPr>
                <w:rFonts w:ascii="Franklin Gothic Book" w:hAnsi="Franklin Gothic Book"/>
                <w:bCs/>
                <w:sz w:val="24"/>
                <w:szCs w:val="24"/>
              </w:rPr>
              <w:t xml:space="preserve"> responses to </w:t>
            </w:r>
            <w:r w:rsidRPr="00B56289">
              <w:rPr>
                <w:rFonts w:ascii="Franklin Gothic Book" w:hAnsi="Franklin Gothic Book"/>
                <w:b/>
                <w:sz w:val="24"/>
                <w:szCs w:val="24"/>
              </w:rPr>
              <w:t>Q3</w:t>
            </w:r>
            <w:r w:rsidRPr="00B56289">
              <w:rPr>
                <w:rFonts w:ascii="Franklin Gothic Book" w:hAnsi="Franklin Gothic Book"/>
                <w:bCs/>
                <w:sz w:val="24"/>
                <w:szCs w:val="24"/>
              </w:rPr>
              <w:t xml:space="preserve">.  </w:t>
            </w:r>
          </w:p>
          <w:p w14:paraId="5F8ED162" w14:textId="7F70356B" w:rsidR="00B14F53" w:rsidRPr="00B56289" w:rsidRDefault="00B14F53" w:rsidP="00DF0252">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Q3a: </w:t>
            </w:r>
            <w:r w:rsidR="00DF0252" w:rsidRPr="00B56289">
              <w:rPr>
                <w:rFonts w:ascii="Franklin Gothic Book" w:hAnsi="Franklin Gothic Book"/>
                <w:b/>
                <w:bCs/>
                <w:sz w:val="24"/>
                <w:szCs w:val="24"/>
              </w:rPr>
              <w:t>What does the pronoun “it” in line 8 refer to? Consider the poem’s historical context.</w:t>
            </w:r>
          </w:p>
          <w:p w14:paraId="2EFFA447" w14:textId="40C74600" w:rsidR="00B14F53" w:rsidRPr="00B56289" w:rsidRDefault="00DF0252" w:rsidP="00B14F53">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“[T]he war” (more specifically, we can assume WWI, given the poem’s historical context)</w:t>
            </w:r>
            <w:r w:rsidR="00B14F53" w:rsidRPr="00B56289">
              <w:rPr>
                <w:rFonts w:ascii="Franklin Gothic Book" w:hAnsi="Franklin Gothic Book"/>
                <w:sz w:val="24"/>
                <w:szCs w:val="24"/>
              </w:rPr>
              <w:t>.</w:t>
            </w:r>
          </w:p>
          <w:p w14:paraId="436C6E6C" w14:textId="1E6852A2" w:rsidR="00B14F53" w:rsidRPr="00B56289" w:rsidRDefault="00B14F53" w:rsidP="00B14F53">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Q3b: </w:t>
            </w:r>
            <w:r w:rsidR="00DF0252" w:rsidRPr="00B56289">
              <w:rPr>
                <w:rFonts w:ascii="Franklin Gothic Book" w:hAnsi="Franklin Gothic Book"/>
                <w:b/>
                <w:bCs/>
                <w:sz w:val="24"/>
                <w:szCs w:val="24"/>
              </w:rPr>
              <w:t>Who or what is the speaker referring to with the repeated pronoun “one</w:t>
            </w:r>
            <w:proofErr w:type="gramStart"/>
            <w:r w:rsidR="00DF0252" w:rsidRPr="00B56289">
              <w:rPr>
                <w:rFonts w:ascii="Franklin Gothic Book" w:hAnsi="Franklin Gothic Book"/>
                <w:b/>
                <w:bCs/>
                <w:sz w:val="24"/>
                <w:szCs w:val="24"/>
              </w:rPr>
              <w:t>”?</w:t>
            </w:r>
            <w:r w:rsidRPr="00B56289">
              <w:rPr>
                <w:rFonts w:ascii="Franklin Gothic Book" w:hAnsi="Franklin Gothic Book"/>
                <w:b/>
                <w:bCs/>
                <w:sz w:val="24"/>
                <w:szCs w:val="24"/>
              </w:rPr>
              <w:t>.</w:t>
            </w:r>
            <w:proofErr w:type="gramEnd"/>
          </w:p>
          <w:p w14:paraId="237D0264" w14:textId="1A2B91CF" w:rsidR="00B14F53" w:rsidRPr="00B56289" w:rsidRDefault="00DF0252" w:rsidP="00B14F53">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The birds/trees/animals previously mentioned in the poem (nature or the natural world in general)</w:t>
            </w:r>
          </w:p>
          <w:p w14:paraId="1485642E" w14:textId="679B7CAA" w:rsidR="00DF0252" w:rsidRPr="00B56289" w:rsidRDefault="00DF0252" w:rsidP="00DF0252">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Q3c: Summarize lines 7-8.</w:t>
            </w:r>
          </w:p>
          <w:p w14:paraId="530A751A" w14:textId="46810FCD" w:rsidR="00DF0252" w:rsidRPr="00B56289" w:rsidRDefault="00DF0252" w:rsidP="00DF0252">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When the war ends finally, nature will not know or even care.</w:t>
            </w:r>
          </w:p>
          <w:p w14:paraId="3F7FC887" w14:textId="1AF79F0F" w:rsidR="0027329B" w:rsidRPr="00B56289" w:rsidRDefault="0027329B" w:rsidP="004E7E94">
            <w:pPr>
              <w:pStyle w:val="ListParagraph"/>
              <w:numPr>
                <w:ilvl w:val="0"/>
                <w:numId w:val="3"/>
              </w:numPr>
              <w:rPr>
                <w:rFonts w:ascii="Franklin Gothic Book" w:hAnsi="Franklin Gothic Book"/>
                <w:sz w:val="24"/>
                <w:szCs w:val="24"/>
              </w:rPr>
            </w:pPr>
            <w:r w:rsidRPr="00B56289">
              <w:rPr>
                <w:rFonts w:ascii="Franklin Gothic Book" w:hAnsi="Franklin Gothic Book"/>
                <w:b/>
                <w:bCs/>
                <w:sz w:val="24"/>
                <w:szCs w:val="24"/>
              </w:rPr>
              <w:t>Read</w:t>
            </w:r>
            <w:r w:rsidRPr="00B56289">
              <w:rPr>
                <w:rFonts w:ascii="Franklin Gothic Book" w:hAnsi="Franklin Gothic Book"/>
                <w:sz w:val="24"/>
                <w:szCs w:val="24"/>
              </w:rPr>
              <w:t xml:space="preserve">: Ask students to use </w:t>
            </w:r>
            <w:r w:rsidRPr="00B56289">
              <w:rPr>
                <w:rFonts w:ascii="Franklin Gothic Book" w:hAnsi="Franklin Gothic Book"/>
                <w:b/>
                <w:bCs/>
                <w:sz w:val="24"/>
                <w:szCs w:val="24"/>
              </w:rPr>
              <w:t>AIR</w:t>
            </w:r>
            <w:r w:rsidRPr="00B56289">
              <w:rPr>
                <w:rFonts w:ascii="Franklin Gothic Book" w:hAnsi="Franklin Gothic Book"/>
                <w:sz w:val="24"/>
                <w:szCs w:val="24"/>
              </w:rPr>
              <w:t xml:space="preserve"> to read the poem a third time, </w:t>
            </w:r>
            <w:r w:rsidRPr="00B56289">
              <w:rPr>
                <w:rFonts w:ascii="Franklin Gothic Book" w:hAnsi="Franklin Gothic Book"/>
                <w:b/>
                <w:bCs/>
                <w:sz w:val="24"/>
                <w:szCs w:val="24"/>
              </w:rPr>
              <w:t>annotating</w:t>
            </w:r>
            <w:r w:rsidRPr="00B56289">
              <w:rPr>
                <w:rFonts w:ascii="Franklin Gothic Book" w:hAnsi="Franklin Gothic Book"/>
                <w:sz w:val="24"/>
                <w:szCs w:val="24"/>
              </w:rPr>
              <w:t xml:space="preserve"> any examples of personification. You may wish to review annotations through </w:t>
            </w:r>
            <w:r w:rsidRPr="00B56289">
              <w:rPr>
                <w:rFonts w:ascii="Franklin Gothic Book" w:hAnsi="Franklin Gothic Book"/>
                <w:b/>
                <w:bCs/>
                <w:sz w:val="24"/>
                <w:szCs w:val="24"/>
              </w:rPr>
              <w:t>Show Call</w:t>
            </w:r>
            <w:r w:rsidRPr="00B56289">
              <w:rPr>
                <w:rFonts w:ascii="Franklin Gothic Book" w:hAnsi="Franklin Gothic Book"/>
                <w:sz w:val="24"/>
                <w:szCs w:val="24"/>
              </w:rPr>
              <w:t xml:space="preserve"> or </w:t>
            </w:r>
            <w:r w:rsidRPr="00B56289">
              <w:rPr>
                <w:rFonts w:ascii="Franklin Gothic Book" w:hAnsi="Franklin Gothic Book"/>
                <w:b/>
                <w:bCs/>
                <w:sz w:val="24"/>
                <w:szCs w:val="24"/>
              </w:rPr>
              <w:t>share out</w:t>
            </w:r>
            <w:r w:rsidRPr="00B56289">
              <w:rPr>
                <w:rFonts w:ascii="Franklin Gothic Book" w:hAnsi="Franklin Gothic Book"/>
                <w:sz w:val="24"/>
                <w:szCs w:val="24"/>
              </w:rPr>
              <w:t xml:space="preserve"> before students begin to write. </w:t>
            </w:r>
          </w:p>
          <w:p w14:paraId="4C43FC62" w14:textId="3473AD94" w:rsidR="0027329B" w:rsidRPr="00B56289" w:rsidRDefault="0027329B" w:rsidP="0027329B">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Potential Annotations </w:t>
            </w:r>
          </w:p>
          <w:p w14:paraId="1EE4A742" w14:textId="77777777" w:rsidR="0027329B" w:rsidRPr="00B56289" w:rsidRDefault="0027329B" w:rsidP="0027329B">
            <w:pPr>
              <w:pStyle w:val="ListParagraph"/>
              <w:numPr>
                <w:ilvl w:val="2"/>
                <w:numId w:val="3"/>
              </w:numPr>
              <w:rPr>
                <w:rFonts w:ascii="Franklin Gothic Book" w:hAnsi="Franklin Gothic Book"/>
                <w:i/>
                <w:iCs/>
                <w:sz w:val="24"/>
                <w:szCs w:val="24"/>
              </w:rPr>
            </w:pPr>
            <w:r w:rsidRPr="00B56289">
              <w:rPr>
                <w:rFonts w:ascii="Franklin Gothic Book" w:hAnsi="Franklin Gothic Book"/>
                <w:i/>
                <w:iCs/>
                <w:sz w:val="24"/>
                <w:szCs w:val="24"/>
              </w:rPr>
              <w:t xml:space="preserve">Frogs in the pools singing at night </w:t>
            </w:r>
          </w:p>
          <w:p w14:paraId="44F14A65" w14:textId="77777777" w:rsidR="0027329B" w:rsidRPr="00B56289" w:rsidRDefault="0027329B" w:rsidP="0027329B">
            <w:pPr>
              <w:pStyle w:val="ListParagraph"/>
              <w:numPr>
                <w:ilvl w:val="2"/>
                <w:numId w:val="3"/>
              </w:numPr>
              <w:rPr>
                <w:rFonts w:ascii="Franklin Gothic Book" w:hAnsi="Franklin Gothic Book"/>
                <w:i/>
                <w:iCs/>
                <w:sz w:val="24"/>
                <w:szCs w:val="24"/>
              </w:rPr>
            </w:pPr>
            <w:r w:rsidRPr="00B56289">
              <w:rPr>
                <w:rFonts w:ascii="Franklin Gothic Book" w:hAnsi="Franklin Gothic Book"/>
                <w:i/>
                <w:iCs/>
                <w:sz w:val="24"/>
                <w:szCs w:val="24"/>
              </w:rPr>
              <w:t xml:space="preserve">Robins will wear their feathery fire </w:t>
            </w:r>
          </w:p>
          <w:p w14:paraId="77BFE01A" w14:textId="77777777" w:rsidR="0027329B" w:rsidRPr="00B56289" w:rsidRDefault="0027329B" w:rsidP="0027329B">
            <w:pPr>
              <w:pStyle w:val="ListParagraph"/>
              <w:numPr>
                <w:ilvl w:val="2"/>
                <w:numId w:val="3"/>
              </w:numPr>
              <w:rPr>
                <w:rFonts w:ascii="Franklin Gothic Book" w:hAnsi="Franklin Gothic Book"/>
                <w:i/>
                <w:iCs/>
                <w:sz w:val="24"/>
                <w:szCs w:val="24"/>
              </w:rPr>
            </w:pPr>
            <w:r w:rsidRPr="00B56289">
              <w:rPr>
                <w:rFonts w:ascii="Franklin Gothic Book" w:hAnsi="Franklin Gothic Book"/>
                <w:i/>
                <w:iCs/>
                <w:sz w:val="24"/>
                <w:szCs w:val="24"/>
              </w:rPr>
              <w:t xml:space="preserve">Whistling their whims </w:t>
            </w:r>
          </w:p>
          <w:p w14:paraId="54D6C914" w14:textId="64F9C85E" w:rsidR="0027329B" w:rsidRPr="00B56289" w:rsidRDefault="0027329B" w:rsidP="0027329B">
            <w:pPr>
              <w:pStyle w:val="ListParagraph"/>
              <w:numPr>
                <w:ilvl w:val="2"/>
                <w:numId w:val="3"/>
              </w:numPr>
              <w:rPr>
                <w:rFonts w:ascii="Franklin Gothic Book" w:hAnsi="Franklin Gothic Book"/>
                <w:i/>
                <w:iCs/>
                <w:sz w:val="24"/>
                <w:szCs w:val="24"/>
              </w:rPr>
            </w:pPr>
            <w:r w:rsidRPr="00B56289">
              <w:rPr>
                <w:rFonts w:ascii="Franklin Gothic Book" w:hAnsi="Franklin Gothic Book"/>
                <w:i/>
                <w:iCs/>
                <w:sz w:val="24"/>
                <w:szCs w:val="24"/>
              </w:rPr>
              <w:t>Spring herself, when she woke at dawn, / Would scarcely know that we were gone</w:t>
            </w:r>
          </w:p>
          <w:p w14:paraId="5D88A626" w14:textId="3CC5A74A" w:rsidR="0027329B" w:rsidRPr="00B56289" w:rsidRDefault="0027329B" w:rsidP="0027329B">
            <w:pPr>
              <w:pStyle w:val="ListParagraph"/>
              <w:numPr>
                <w:ilvl w:val="0"/>
                <w:numId w:val="3"/>
              </w:numPr>
              <w:rPr>
                <w:rFonts w:ascii="Franklin Gothic Book" w:hAnsi="Franklin Gothic Book"/>
                <w:i/>
                <w:iCs/>
                <w:sz w:val="24"/>
                <w:szCs w:val="24"/>
              </w:rPr>
            </w:pPr>
            <w:r w:rsidRPr="00B56289">
              <w:rPr>
                <w:rFonts w:ascii="Franklin Gothic Book" w:hAnsi="Franklin Gothic Book"/>
                <w:b/>
                <w:bCs/>
                <w:sz w:val="24"/>
                <w:szCs w:val="24"/>
              </w:rPr>
              <w:t>Write</w:t>
            </w:r>
            <w:r w:rsidRPr="00B56289">
              <w:rPr>
                <w:rFonts w:ascii="Franklin Gothic Book" w:hAnsi="Franklin Gothic Book"/>
                <w:sz w:val="24"/>
                <w:szCs w:val="24"/>
              </w:rPr>
              <w:t xml:space="preserve">: Give students time to respond to </w:t>
            </w:r>
            <w:r w:rsidRPr="00B56289">
              <w:rPr>
                <w:rFonts w:ascii="Franklin Gothic Book" w:hAnsi="Franklin Gothic Book"/>
                <w:b/>
                <w:bCs/>
                <w:sz w:val="24"/>
                <w:szCs w:val="24"/>
              </w:rPr>
              <w:t>Q4-Q5</w:t>
            </w:r>
            <w:r w:rsidRPr="00B56289">
              <w:rPr>
                <w:rFonts w:ascii="Franklin Gothic Book" w:hAnsi="Franklin Gothic Book"/>
                <w:sz w:val="24"/>
                <w:szCs w:val="24"/>
              </w:rPr>
              <w:t xml:space="preserve">. </w:t>
            </w:r>
          </w:p>
          <w:p w14:paraId="05AF97E8" w14:textId="5E9896F1" w:rsidR="0027329B" w:rsidRPr="00B56289" w:rsidRDefault="0027329B" w:rsidP="0027329B">
            <w:pPr>
              <w:pStyle w:val="ListParagraph"/>
              <w:numPr>
                <w:ilvl w:val="0"/>
                <w:numId w:val="3"/>
              </w:numPr>
              <w:rPr>
                <w:rFonts w:ascii="Franklin Gothic Book" w:hAnsi="Franklin Gothic Book"/>
                <w:i/>
                <w:iCs/>
                <w:sz w:val="24"/>
                <w:szCs w:val="24"/>
              </w:rPr>
            </w:pPr>
            <w:r w:rsidRPr="00B56289">
              <w:rPr>
                <w:rFonts w:ascii="Franklin Gothic Book" w:hAnsi="Franklin Gothic Book"/>
                <w:b/>
                <w:bCs/>
                <w:sz w:val="24"/>
                <w:szCs w:val="24"/>
              </w:rPr>
              <w:t>Discuss</w:t>
            </w:r>
            <w:r w:rsidRPr="00B56289">
              <w:rPr>
                <w:rFonts w:ascii="Franklin Gothic Book" w:hAnsi="Franklin Gothic Book"/>
                <w:sz w:val="24"/>
                <w:szCs w:val="24"/>
              </w:rPr>
              <w:t xml:space="preserve">: Lead a </w:t>
            </w:r>
            <w:r w:rsidRPr="00B56289">
              <w:rPr>
                <w:rFonts w:ascii="Franklin Gothic Book" w:hAnsi="Franklin Gothic Book"/>
                <w:b/>
                <w:bCs/>
                <w:sz w:val="24"/>
                <w:szCs w:val="24"/>
              </w:rPr>
              <w:t>brief discussion</w:t>
            </w:r>
            <w:r w:rsidRPr="00B56289">
              <w:rPr>
                <w:rFonts w:ascii="Franklin Gothic Book" w:hAnsi="Franklin Gothic Book"/>
                <w:sz w:val="24"/>
                <w:szCs w:val="24"/>
              </w:rPr>
              <w:t xml:space="preserve"> of </w:t>
            </w:r>
            <w:r w:rsidRPr="00B56289">
              <w:rPr>
                <w:rFonts w:ascii="Franklin Gothic Book" w:hAnsi="Franklin Gothic Book"/>
                <w:b/>
                <w:bCs/>
                <w:sz w:val="24"/>
                <w:szCs w:val="24"/>
              </w:rPr>
              <w:t>Q4-Q5</w:t>
            </w:r>
            <w:r w:rsidRPr="00B56289">
              <w:rPr>
                <w:rFonts w:ascii="Franklin Gothic Book" w:hAnsi="Franklin Gothic Book"/>
                <w:sz w:val="24"/>
                <w:szCs w:val="24"/>
              </w:rPr>
              <w:t xml:space="preserve">. You may wish to discuss after each question. </w:t>
            </w:r>
          </w:p>
          <w:p w14:paraId="72112C4B" w14:textId="2341D553" w:rsidR="002C0E7C" w:rsidRPr="00B56289" w:rsidRDefault="002C0E7C" w:rsidP="002C0E7C">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Q4a: Annotate any examples of alliteration in the lines above.  </w:t>
            </w:r>
          </w:p>
          <w:p w14:paraId="15DA729A" w14:textId="77777777" w:rsidR="002C0E7C" w:rsidRPr="00B56289" w:rsidRDefault="002C0E7C" w:rsidP="002C0E7C">
            <w:pPr>
              <w:pStyle w:val="ListParagraph"/>
              <w:numPr>
                <w:ilvl w:val="2"/>
                <w:numId w:val="3"/>
              </w:numPr>
              <w:rPr>
                <w:rFonts w:ascii="Franklin Gothic Book" w:hAnsi="Franklin Gothic Book"/>
                <w:i/>
                <w:iCs/>
                <w:sz w:val="24"/>
                <w:szCs w:val="24"/>
              </w:rPr>
            </w:pPr>
            <w:r w:rsidRPr="00B56289">
              <w:rPr>
                <w:rFonts w:ascii="Franklin Gothic Book" w:hAnsi="Franklin Gothic Book"/>
                <w:i/>
                <w:iCs/>
                <w:sz w:val="24"/>
                <w:szCs w:val="24"/>
              </w:rPr>
              <w:t xml:space="preserve">Feathery fire </w:t>
            </w:r>
          </w:p>
          <w:p w14:paraId="1EE3819B" w14:textId="57D46B50" w:rsidR="002C0E7C" w:rsidRPr="00B56289" w:rsidRDefault="002C0E7C" w:rsidP="002C0E7C">
            <w:pPr>
              <w:pStyle w:val="ListParagraph"/>
              <w:numPr>
                <w:ilvl w:val="2"/>
                <w:numId w:val="3"/>
              </w:numPr>
              <w:rPr>
                <w:rFonts w:ascii="Franklin Gothic Book" w:hAnsi="Franklin Gothic Book"/>
                <w:i/>
                <w:iCs/>
                <w:sz w:val="24"/>
                <w:szCs w:val="24"/>
              </w:rPr>
            </w:pPr>
            <w:r w:rsidRPr="00B56289">
              <w:rPr>
                <w:rFonts w:ascii="Franklin Gothic Book" w:hAnsi="Franklin Gothic Book"/>
                <w:i/>
                <w:iCs/>
                <w:sz w:val="24"/>
                <w:szCs w:val="24"/>
              </w:rPr>
              <w:t>Whistling / whims / wire</w:t>
            </w:r>
          </w:p>
          <w:p w14:paraId="0B25C2F1" w14:textId="7F28F59A" w:rsidR="002C0E7C" w:rsidRPr="00B56289" w:rsidRDefault="002C0E7C" w:rsidP="002C0E7C">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Q4b: How does the alliteration change the poem? Why might Teasdale have put it there? Consider any juxtaposition or contrast the alliteration emphasizes. </w:t>
            </w:r>
          </w:p>
          <w:p w14:paraId="60390BDC" w14:textId="6162FE84" w:rsidR="002C0E7C" w:rsidRPr="00B56289" w:rsidRDefault="002C0E7C" w:rsidP="002C0E7C">
            <w:pPr>
              <w:pStyle w:val="ListParagraph"/>
              <w:numPr>
                <w:ilvl w:val="2"/>
                <w:numId w:val="3"/>
              </w:numPr>
              <w:rPr>
                <w:rFonts w:ascii="Franklin Gothic Book" w:hAnsi="Franklin Gothic Book"/>
                <w:i/>
                <w:iCs/>
                <w:sz w:val="24"/>
                <w:szCs w:val="24"/>
              </w:rPr>
            </w:pPr>
            <w:r w:rsidRPr="00B56289">
              <w:rPr>
                <w:rFonts w:ascii="Franklin Gothic Book" w:hAnsi="Franklin Gothic Book"/>
                <w:b/>
                <w:bCs/>
                <w:i/>
                <w:iCs/>
                <w:sz w:val="24"/>
                <w:szCs w:val="24"/>
              </w:rPr>
              <w:t>Note</w:t>
            </w:r>
            <w:r w:rsidRPr="00B56289">
              <w:rPr>
                <w:rFonts w:ascii="Franklin Gothic Book" w:hAnsi="Franklin Gothic Book"/>
                <w:i/>
                <w:iCs/>
                <w:sz w:val="24"/>
                <w:szCs w:val="24"/>
              </w:rPr>
              <w:t>: You may ask students to choose one example of alliteration to focus on or assign to certain students/groups</w:t>
            </w:r>
          </w:p>
          <w:p w14:paraId="5EEFAB4F" w14:textId="604E552E" w:rsidR="002C0E7C" w:rsidRPr="00B56289" w:rsidRDefault="002C0E7C" w:rsidP="002C0E7C">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 xml:space="preserve">In each example of alliteration, images of peace and war are juxtaposed. Calling the robins’ plumage “feathery fire” pairs the word “fire” (which makes us think of destruction/violence) with “feathery” – something light, delicate, and natural. The robins “wear” this “feathery fire,” a personifying verb that transforms the fire into something bright, vibrant, and warm rather than frightening or destructive. </w:t>
            </w:r>
          </w:p>
          <w:p w14:paraId="2DCB0B9C" w14:textId="1F3F7912" w:rsidR="002C0E7C" w:rsidRPr="00B56289" w:rsidRDefault="002C0E7C" w:rsidP="002C0E7C">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lastRenderedPageBreak/>
              <w:t>In the line “whistling their whims on a low fence-wire,” we see the pairing of carefree, playful “whistling” contrasted with a “low fence-wire,” presumably one left on the battlefields of the war. The incongruity of a piece of destructive human technology in this dreamlike, idyllic springtime world draws our attention to the fact that there are no humans left in this place.</w:t>
            </w:r>
          </w:p>
          <w:p w14:paraId="779A505F" w14:textId="77777777" w:rsidR="002C0E7C" w:rsidRPr="00B56289" w:rsidRDefault="002C0E7C" w:rsidP="002C0E7C">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Q4c: Challenge: How are the robins being personified?</w:t>
            </w:r>
          </w:p>
          <w:p w14:paraId="61145971" w14:textId="1F60ED10" w:rsidR="002C0E7C" w:rsidRPr="00B56289" w:rsidRDefault="002C0E7C" w:rsidP="002C0E7C">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 xml:space="preserve">The robins are personified as happily indifferent to the residue of war, cheerfully whistling their wishes and desires, without a care, perched on a symbol of violence and division.  </w:t>
            </w:r>
          </w:p>
          <w:p w14:paraId="4A3815E5" w14:textId="77777777" w:rsidR="002C0E7C" w:rsidRPr="00B56289" w:rsidRDefault="002C0E7C" w:rsidP="002C0E7C">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Q5a: Turn and Talk: Brainstorm any associations or potential symbolism you can think of connected with “spring.” </w:t>
            </w:r>
          </w:p>
          <w:p w14:paraId="1F32B918" w14:textId="77777777" w:rsidR="002C0E7C" w:rsidRPr="00B56289" w:rsidRDefault="002C0E7C" w:rsidP="002C0E7C">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 xml:space="preserve">Responses may vary, but could include: </w:t>
            </w:r>
          </w:p>
          <w:p w14:paraId="54498EC4" w14:textId="592C9A92" w:rsidR="002C0E7C" w:rsidRPr="00B56289" w:rsidRDefault="002C0E7C" w:rsidP="002C0E7C">
            <w:pPr>
              <w:pStyle w:val="ListParagraph"/>
              <w:numPr>
                <w:ilvl w:val="3"/>
                <w:numId w:val="3"/>
              </w:numPr>
              <w:rPr>
                <w:rFonts w:ascii="Franklin Gothic Book" w:hAnsi="Franklin Gothic Book"/>
                <w:sz w:val="24"/>
                <w:szCs w:val="24"/>
              </w:rPr>
            </w:pPr>
            <w:r w:rsidRPr="00B56289">
              <w:rPr>
                <w:rFonts w:ascii="Franklin Gothic Book" w:hAnsi="Franklin Gothic Book"/>
                <w:sz w:val="24"/>
                <w:szCs w:val="24"/>
              </w:rPr>
              <w:t xml:space="preserve">Rebirth </w:t>
            </w:r>
          </w:p>
          <w:p w14:paraId="24F6D81C" w14:textId="77777777" w:rsidR="002C0E7C" w:rsidRPr="00B56289" w:rsidRDefault="002C0E7C" w:rsidP="002C0E7C">
            <w:pPr>
              <w:pStyle w:val="ListParagraph"/>
              <w:numPr>
                <w:ilvl w:val="3"/>
                <w:numId w:val="3"/>
              </w:numPr>
              <w:rPr>
                <w:rFonts w:ascii="Franklin Gothic Book" w:hAnsi="Franklin Gothic Book"/>
                <w:sz w:val="24"/>
                <w:szCs w:val="24"/>
              </w:rPr>
            </w:pPr>
            <w:r w:rsidRPr="00B56289">
              <w:rPr>
                <w:rFonts w:ascii="Franklin Gothic Book" w:hAnsi="Franklin Gothic Book"/>
                <w:sz w:val="24"/>
                <w:szCs w:val="24"/>
              </w:rPr>
              <w:t xml:space="preserve">New growth </w:t>
            </w:r>
          </w:p>
          <w:p w14:paraId="2CCD7B05" w14:textId="77777777" w:rsidR="002C0E7C" w:rsidRPr="00B56289" w:rsidRDefault="002C0E7C" w:rsidP="002C0E7C">
            <w:pPr>
              <w:pStyle w:val="ListParagraph"/>
              <w:numPr>
                <w:ilvl w:val="3"/>
                <w:numId w:val="3"/>
              </w:numPr>
              <w:rPr>
                <w:rFonts w:ascii="Franklin Gothic Book" w:hAnsi="Franklin Gothic Book"/>
                <w:sz w:val="24"/>
                <w:szCs w:val="24"/>
              </w:rPr>
            </w:pPr>
            <w:r w:rsidRPr="00B56289">
              <w:rPr>
                <w:rFonts w:ascii="Franklin Gothic Book" w:hAnsi="Franklin Gothic Book"/>
                <w:sz w:val="24"/>
                <w:szCs w:val="24"/>
              </w:rPr>
              <w:t xml:space="preserve">Fresh start (“dawn”) </w:t>
            </w:r>
          </w:p>
          <w:p w14:paraId="61F54847" w14:textId="77777777" w:rsidR="002C0E7C" w:rsidRPr="00B56289" w:rsidRDefault="002C0E7C" w:rsidP="002C0E7C">
            <w:pPr>
              <w:pStyle w:val="ListParagraph"/>
              <w:numPr>
                <w:ilvl w:val="3"/>
                <w:numId w:val="3"/>
              </w:numPr>
              <w:rPr>
                <w:rFonts w:ascii="Franklin Gothic Book" w:hAnsi="Franklin Gothic Book"/>
                <w:sz w:val="24"/>
                <w:szCs w:val="24"/>
              </w:rPr>
            </w:pPr>
            <w:r w:rsidRPr="00B56289">
              <w:rPr>
                <w:rFonts w:ascii="Franklin Gothic Book" w:hAnsi="Franklin Gothic Book"/>
                <w:sz w:val="24"/>
                <w:szCs w:val="24"/>
              </w:rPr>
              <w:t xml:space="preserve">New beginnings/new life </w:t>
            </w:r>
          </w:p>
          <w:p w14:paraId="2C068F54" w14:textId="0DFE281B" w:rsidR="002C0E7C" w:rsidRPr="00B56289" w:rsidRDefault="002C0E7C" w:rsidP="002C0E7C">
            <w:pPr>
              <w:pStyle w:val="ListParagraph"/>
              <w:numPr>
                <w:ilvl w:val="3"/>
                <w:numId w:val="3"/>
              </w:numPr>
              <w:rPr>
                <w:rFonts w:ascii="Franklin Gothic Book" w:hAnsi="Franklin Gothic Book"/>
                <w:sz w:val="24"/>
                <w:szCs w:val="24"/>
              </w:rPr>
            </w:pPr>
            <w:r w:rsidRPr="00B56289">
              <w:rPr>
                <w:rFonts w:ascii="Franklin Gothic Book" w:hAnsi="Franklin Gothic Book"/>
                <w:sz w:val="24"/>
                <w:szCs w:val="24"/>
              </w:rPr>
              <w:t xml:space="preserve">Budding flowers/baby animals </w:t>
            </w:r>
          </w:p>
          <w:p w14:paraId="12B555DF" w14:textId="6A55597D" w:rsidR="002C0E7C" w:rsidRPr="00B56289" w:rsidRDefault="002C0E7C" w:rsidP="002C0E7C">
            <w:pPr>
              <w:pStyle w:val="ListParagraph"/>
              <w:numPr>
                <w:ilvl w:val="3"/>
                <w:numId w:val="3"/>
              </w:numPr>
              <w:rPr>
                <w:rFonts w:ascii="Franklin Gothic Book" w:hAnsi="Franklin Gothic Book"/>
                <w:sz w:val="24"/>
                <w:szCs w:val="24"/>
              </w:rPr>
            </w:pPr>
            <w:r w:rsidRPr="00B56289">
              <w:rPr>
                <w:rFonts w:ascii="Franklin Gothic Book" w:hAnsi="Franklin Gothic Book"/>
                <w:sz w:val="24"/>
                <w:szCs w:val="24"/>
              </w:rPr>
              <w:t xml:space="preserve">Hope </w:t>
            </w:r>
          </w:p>
          <w:p w14:paraId="2AE0CD9C" w14:textId="77777777" w:rsidR="002C0E7C" w:rsidRPr="00B56289" w:rsidRDefault="002C0E7C" w:rsidP="002C0E7C">
            <w:pPr>
              <w:pStyle w:val="ListParagraph"/>
              <w:numPr>
                <w:ilvl w:val="1"/>
                <w:numId w:val="3"/>
              </w:numPr>
              <w:rPr>
                <w:rFonts w:ascii="Franklin Gothic Book" w:hAnsi="Franklin Gothic Book"/>
                <w:b/>
                <w:bCs/>
                <w:sz w:val="24"/>
                <w:szCs w:val="24"/>
              </w:rPr>
            </w:pPr>
            <w:r w:rsidRPr="00B56289">
              <w:rPr>
                <w:rFonts w:ascii="Franklin Gothic Book" w:hAnsi="Franklin Gothic Book"/>
                <w:b/>
                <w:bCs/>
                <w:sz w:val="24"/>
                <w:szCs w:val="24"/>
              </w:rPr>
              <w:t xml:space="preserve">Q5b: Consider Teasdale’s use of capitalization. How is spring personified? What’s potentially ironic about these final lines? </w:t>
            </w:r>
          </w:p>
          <w:p w14:paraId="33859A96" w14:textId="77777777" w:rsidR="002C0E7C" w:rsidRPr="00B56289" w:rsidRDefault="002C0E7C" w:rsidP="002C0E7C">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 xml:space="preserve">In the poem, Spring is personified as a woman waking up and hardly noticing that all of mankind has perished. Spring is treated as a character because of the capitalization; it’s the only proper name in the poem. </w:t>
            </w:r>
          </w:p>
          <w:p w14:paraId="67570DC3" w14:textId="02E558A0" w:rsidR="002C0E7C" w:rsidRPr="00B56289" w:rsidRDefault="002C0E7C" w:rsidP="002C0E7C">
            <w:pPr>
              <w:pStyle w:val="ListParagraph"/>
              <w:numPr>
                <w:ilvl w:val="2"/>
                <w:numId w:val="3"/>
              </w:numPr>
              <w:rPr>
                <w:rFonts w:ascii="Franklin Gothic Book" w:hAnsi="Franklin Gothic Book"/>
                <w:sz w:val="24"/>
                <w:szCs w:val="24"/>
              </w:rPr>
            </w:pPr>
            <w:r w:rsidRPr="00B56289">
              <w:rPr>
                <w:rFonts w:ascii="Franklin Gothic Book" w:hAnsi="Franklin Gothic Book"/>
                <w:sz w:val="24"/>
                <w:szCs w:val="24"/>
              </w:rPr>
              <w:t xml:space="preserve">Ironically, in this poem full of images of new growth/spring/dawn/new beginnings, mankind has been destroyed and replaced. The only hope or growth comes from nature – there is no “spring” for humankind. The poem’s gentle, beautiful images of nature will survive without us, indifferent to the loss of humanity.  </w:t>
            </w:r>
          </w:p>
          <w:p w14:paraId="03A27F07" w14:textId="278849A2" w:rsidR="00B14F53" w:rsidRPr="00B56289" w:rsidRDefault="00B14F53" w:rsidP="002C0E7C">
            <w:pPr>
              <w:pStyle w:val="ListParagraph"/>
              <w:ind w:left="360"/>
              <w:rPr>
                <w:rFonts w:ascii="Franklin Gothic Book" w:hAnsi="Franklin Gothic Book"/>
                <w:sz w:val="24"/>
                <w:szCs w:val="24"/>
              </w:rPr>
            </w:pPr>
          </w:p>
        </w:tc>
      </w:tr>
      <w:tr w:rsidR="00676A21" w:rsidRPr="00B56289" w14:paraId="3872F871" w14:textId="77777777" w:rsidTr="00F01103">
        <w:trPr>
          <w:trHeight w:val="431"/>
        </w:trPr>
        <w:tc>
          <w:tcPr>
            <w:tcW w:w="12950" w:type="dxa"/>
            <w:shd w:val="clear" w:color="auto" w:fill="FFFFFF" w:themeFill="background1"/>
          </w:tcPr>
          <w:p w14:paraId="4FD3BA86" w14:textId="514D91E5" w:rsidR="00521846" w:rsidRPr="00B56289" w:rsidRDefault="00324C69" w:rsidP="008755BE">
            <w:pPr>
              <w:rPr>
                <w:rFonts w:ascii="Franklin Gothic Book" w:hAnsi="Franklin Gothic Book"/>
                <w:b/>
                <w:sz w:val="24"/>
                <w:szCs w:val="24"/>
              </w:rPr>
            </w:pPr>
            <w:r w:rsidRPr="00B56289">
              <w:rPr>
                <w:rFonts w:ascii="Franklin Gothic Book" w:hAnsi="Franklin Gothic Book"/>
                <w:b/>
                <w:sz w:val="24"/>
                <w:szCs w:val="24"/>
              </w:rPr>
              <w:lastRenderedPageBreak/>
              <w:t>Cycle 2</w:t>
            </w:r>
            <w:r w:rsidR="00FC0915" w:rsidRPr="00B56289">
              <w:rPr>
                <w:rFonts w:ascii="Franklin Gothic Book" w:hAnsi="Franklin Gothic Book"/>
                <w:b/>
                <w:sz w:val="24"/>
                <w:szCs w:val="24"/>
              </w:rPr>
              <w:t xml:space="preserve"> </w:t>
            </w:r>
            <w:r w:rsidR="00E25F16" w:rsidRPr="00B56289">
              <w:rPr>
                <w:rFonts w:ascii="Franklin Gothic Book" w:hAnsi="Franklin Gothic Book"/>
                <w:b/>
                <w:sz w:val="24"/>
                <w:szCs w:val="24"/>
              </w:rPr>
              <w:t>(</w:t>
            </w:r>
            <w:r w:rsidR="001821AA" w:rsidRPr="00B56289">
              <w:rPr>
                <w:rFonts w:ascii="Franklin Gothic Book" w:hAnsi="Franklin Gothic Book"/>
                <w:b/>
                <w:sz w:val="24"/>
                <w:szCs w:val="24"/>
              </w:rPr>
              <w:t xml:space="preserve">20 </w:t>
            </w:r>
            <w:r w:rsidR="00E25F16" w:rsidRPr="00B56289">
              <w:rPr>
                <w:rFonts w:ascii="Franklin Gothic Book" w:hAnsi="Franklin Gothic Book"/>
                <w:b/>
                <w:sz w:val="24"/>
                <w:szCs w:val="24"/>
              </w:rPr>
              <w:t xml:space="preserve">minutes) </w:t>
            </w:r>
            <w:r w:rsidR="00860E61" w:rsidRPr="00B56289">
              <w:rPr>
                <w:rFonts w:ascii="Franklin Gothic Book" w:hAnsi="Franklin Gothic Book"/>
                <w:b/>
                <w:sz w:val="24"/>
                <w:szCs w:val="24"/>
              </w:rPr>
              <w:t>–</w:t>
            </w:r>
            <w:r w:rsidR="00E25F16" w:rsidRPr="00B56289">
              <w:rPr>
                <w:rFonts w:ascii="Franklin Gothic Book" w:hAnsi="Franklin Gothic Book"/>
                <w:b/>
                <w:sz w:val="24"/>
                <w:szCs w:val="24"/>
              </w:rPr>
              <w:t xml:space="preserve"> </w:t>
            </w:r>
            <w:r w:rsidR="002C0E7C" w:rsidRPr="00B56289">
              <w:rPr>
                <w:rFonts w:ascii="Franklin Gothic Book" w:hAnsi="Franklin Gothic Book"/>
                <w:b/>
                <w:sz w:val="24"/>
                <w:szCs w:val="24"/>
              </w:rPr>
              <w:t>Reread Pages 96-98</w:t>
            </w:r>
          </w:p>
          <w:p w14:paraId="5D4B5282" w14:textId="7DEB8EE0" w:rsidR="00E25F16" w:rsidRPr="00B56289" w:rsidRDefault="00E25F16" w:rsidP="00A27F75">
            <w:pPr>
              <w:pStyle w:val="ListParagraph"/>
              <w:numPr>
                <w:ilvl w:val="0"/>
                <w:numId w:val="3"/>
              </w:numPr>
              <w:rPr>
                <w:rFonts w:ascii="Franklin Gothic Book" w:hAnsi="Franklin Gothic Book"/>
                <w:bCs/>
                <w:sz w:val="24"/>
                <w:szCs w:val="24"/>
              </w:rPr>
            </w:pPr>
            <w:r w:rsidRPr="00B56289">
              <w:rPr>
                <w:rFonts w:ascii="Franklin Gothic Book" w:hAnsi="Franklin Gothic Book"/>
                <w:b/>
                <w:sz w:val="24"/>
                <w:szCs w:val="24"/>
              </w:rPr>
              <w:t>Read:</w:t>
            </w:r>
            <w:r w:rsidRPr="00B56289">
              <w:rPr>
                <w:rFonts w:ascii="Franklin Gothic Book" w:hAnsi="Franklin Gothic Book"/>
                <w:sz w:val="24"/>
                <w:szCs w:val="24"/>
              </w:rPr>
              <w:t xml:space="preserve"> </w:t>
            </w:r>
            <w:r w:rsidR="002C0E7C" w:rsidRPr="00B56289">
              <w:rPr>
                <w:rFonts w:ascii="Franklin Gothic Book" w:hAnsi="Franklin Gothic Book"/>
                <w:bCs/>
                <w:sz w:val="24"/>
                <w:szCs w:val="24"/>
              </w:rPr>
              <w:t xml:space="preserve">Ask students to use </w:t>
            </w:r>
            <w:r w:rsidR="002C0E7C" w:rsidRPr="00B56289">
              <w:rPr>
                <w:rFonts w:ascii="Franklin Gothic Book" w:hAnsi="Franklin Gothic Book"/>
                <w:b/>
                <w:sz w:val="24"/>
                <w:szCs w:val="24"/>
              </w:rPr>
              <w:t>AIR</w:t>
            </w:r>
            <w:r w:rsidR="002C0E7C" w:rsidRPr="00B56289">
              <w:rPr>
                <w:rFonts w:ascii="Franklin Gothic Book" w:hAnsi="Franklin Gothic Book"/>
                <w:bCs/>
                <w:sz w:val="24"/>
                <w:szCs w:val="24"/>
              </w:rPr>
              <w:t xml:space="preserve"> to reread pp. 96-98 (from the beginning of the story to “Twelve noon”) and annotate any depictions of nature (including technological imitations of nature). </w:t>
            </w:r>
          </w:p>
          <w:p w14:paraId="50D51E5C" w14:textId="270CCC59" w:rsidR="002C0E7C" w:rsidRPr="00B56289" w:rsidRDefault="002C0E7C" w:rsidP="002C0E7C">
            <w:pPr>
              <w:pStyle w:val="ListParagraph"/>
              <w:numPr>
                <w:ilvl w:val="1"/>
                <w:numId w:val="3"/>
              </w:numPr>
              <w:rPr>
                <w:rFonts w:ascii="Franklin Gothic Book" w:hAnsi="Franklin Gothic Book"/>
                <w:bCs/>
                <w:sz w:val="24"/>
                <w:szCs w:val="24"/>
              </w:rPr>
            </w:pPr>
            <w:r w:rsidRPr="00B56289">
              <w:rPr>
                <w:rFonts w:ascii="Franklin Gothic Book" w:hAnsi="Franklin Gothic Book"/>
                <w:b/>
                <w:sz w:val="24"/>
                <w:szCs w:val="24"/>
              </w:rPr>
              <w:t xml:space="preserve">Potential Annotations </w:t>
            </w:r>
          </w:p>
          <w:p w14:paraId="2E946D39" w14:textId="25A6D003"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It was raining outside </w:t>
            </w:r>
            <w:r w:rsidRPr="00B56289">
              <w:rPr>
                <w:rFonts w:ascii="Franklin Gothic Book" w:hAnsi="Franklin Gothic Book"/>
                <w:bCs/>
                <w:sz w:val="24"/>
                <w:szCs w:val="24"/>
              </w:rPr>
              <w:t>(p. 96)</w:t>
            </w:r>
          </w:p>
          <w:p w14:paraId="17BC384E" w14:textId="46D4856C"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Flushed them away to the distant sea </w:t>
            </w:r>
            <w:r w:rsidRPr="00B56289">
              <w:rPr>
                <w:rFonts w:ascii="Franklin Gothic Book" w:hAnsi="Franklin Gothic Book"/>
                <w:bCs/>
                <w:sz w:val="24"/>
                <w:szCs w:val="24"/>
              </w:rPr>
              <w:t>(p. 97)</w:t>
            </w:r>
          </w:p>
          <w:p w14:paraId="74E20950" w14:textId="3AC14C67"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Tiny robot mice darted </w:t>
            </w:r>
            <w:r w:rsidRPr="00B56289">
              <w:rPr>
                <w:rFonts w:ascii="Franklin Gothic Book" w:hAnsi="Franklin Gothic Book"/>
                <w:bCs/>
                <w:sz w:val="24"/>
                <w:szCs w:val="24"/>
              </w:rPr>
              <w:t>(p. 97)</w:t>
            </w:r>
          </w:p>
          <w:p w14:paraId="05BFFD7D" w14:textId="3125F469"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lastRenderedPageBreak/>
              <w:t xml:space="preserve">The sun came out from behind the rain </w:t>
            </w:r>
            <w:r w:rsidRPr="00B56289">
              <w:rPr>
                <w:rFonts w:ascii="Franklin Gothic Book" w:hAnsi="Franklin Gothic Book"/>
                <w:bCs/>
                <w:sz w:val="24"/>
                <w:szCs w:val="24"/>
              </w:rPr>
              <w:t>(p. 97)</w:t>
            </w:r>
          </w:p>
          <w:p w14:paraId="249F8F33" w14:textId="2262CA25"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The garden sprinklers whirled up in golden founts, filling the soft morning air with scatterings of brightness </w:t>
            </w:r>
          </w:p>
          <w:p w14:paraId="3785FE13" w14:textId="4FA042B1"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The gentle sprinkler rain filled the garden with falling light </w:t>
            </w:r>
            <w:r w:rsidRPr="00B56289">
              <w:rPr>
                <w:rFonts w:ascii="Franklin Gothic Book" w:hAnsi="Franklin Gothic Book"/>
                <w:bCs/>
                <w:sz w:val="24"/>
                <w:szCs w:val="24"/>
              </w:rPr>
              <w:t>(p. 97)</w:t>
            </w:r>
          </w:p>
          <w:p w14:paraId="4C7BF1C1" w14:textId="6551D0F2"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Getting no answer from lonely foxes and whining cats, it had shut up its windows and drawn shades in an old-maidenly preoccupation with self-protection that bordered on mechanical paranoia </w:t>
            </w:r>
            <w:r w:rsidRPr="00B56289">
              <w:rPr>
                <w:rFonts w:ascii="Franklin Gothic Book" w:hAnsi="Franklin Gothic Book"/>
                <w:bCs/>
                <w:sz w:val="24"/>
                <w:szCs w:val="24"/>
              </w:rPr>
              <w:t>(p. 97)</w:t>
            </w:r>
          </w:p>
          <w:p w14:paraId="31083D69" w14:textId="13D488F7" w:rsidR="002C0E7C" w:rsidRPr="00B56289" w:rsidRDefault="002C0E7C" w:rsidP="002C0E7C">
            <w:pPr>
              <w:pStyle w:val="ListParagraph"/>
              <w:numPr>
                <w:ilvl w:val="2"/>
                <w:numId w:val="3"/>
              </w:numPr>
              <w:rPr>
                <w:rFonts w:ascii="Franklin Gothic Book" w:hAnsi="Franklin Gothic Book"/>
                <w:bCs/>
                <w:i/>
                <w:iCs/>
                <w:sz w:val="24"/>
                <w:szCs w:val="24"/>
              </w:rPr>
            </w:pPr>
            <w:r w:rsidRPr="00B56289">
              <w:rPr>
                <w:rFonts w:ascii="Franklin Gothic Book" w:hAnsi="Franklin Gothic Book"/>
                <w:bCs/>
                <w:i/>
                <w:iCs/>
                <w:sz w:val="24"/>
                <w:szCs w:val="24"/>
              </w:rPr>
              <w:t xml:space="preserve">If a sparrow brushed a window, the shade snapped up. the bird, startled, flew off! No, not even a bird must touch the house! </w:t>
            </w:r>
            <w:r w:rsidRPr="00B56289">
              <w:rPr>
                <w:rFonts w:ascii="Franklin Gothic Book" w:hAnsi="Franklin Gothic Book"/>
                <w:bCs/>
                <w:sz w:val="24"/>
                <w:szCs w:val="24"/>
              </w:rPr>
              <w:t>(p. 97)</w:t>
            </w:r>
          </w:p>
          <w:p w14:paraId="2D4198B5" w14:textId="00F31ACE" w:rsidR="00FC0915" w:rsidRPr="00B56289" w:rsidRDefault="00072EAB" w:rsidP="00A27F75">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Write:</w:t>
            </w:r>
            <w:r w:rsidRPr="00B56289">
              <w:rPr>
                <w:rFonts w:ascii="Franklin Gothic Book" w:hAnsi="Franklin Gothic Book"/>
                <w:sz w:val="24"/>
                <w:szCs w:val="24"/>
              </w:rPr>
              <w:t xml:space="preserve"> </w:t>
            </w:r>
            <w:r w:rsidR="00FC0915" w:rsidRPr="00B56289">
              <w:rPr>
                <w:rFonts w:ascii="Franklin Gothic Book" w:hAnsi="Franklin Gothic Book"/>
                <w:sz w:val="24"/>
                <w:szCs w:val="24"/>
              </w:rPr>
              <w:t xml:space="preserve">Ask students to </w:t>
            </w:r>
            <w:r w:rsidR="008D05AE" w:rsidRPr="00B56289">
              <w:rPr>
                <w:rFonts w:ascii="Franklin Gothic Book" w:hAnsi="Franklin Gothic Book"/>
                <w:sz w:val="24"/>
                <w:szCs w:val="24"/>
              </w:rPr>
              <w:t>respon</w:t>
            </w:r>
            <w:r w:rsidR="00D43148" w:rsidRPr="00B56289">
              <w:rPr>
                <w:rFonts w:ascii="Franklin Gothic Book" w:hAnsi="Franklin Gothic Book"/>
                <w:sz w:val="24"/>
                <w:szCs w:val="24"/>
              </w:rPr>
              <w:t>d</w:t>
            </w:r>
            <w:r w:rsidR="008D05AE" w:rsidRPr="00B56289">
              <w:rPr>
                <w:rFonts w:ascii="Franklin Gothic Book" w:hAnsi="Franklin Gothic Book"/>
                <w:sz w:val="24"/>
                <w:szCs w:val="24"/>
              </w:rPr>
              <w:t xml:space="preserve"> to</w:t>
            </w:r>
            <w:r w:rsidR="00FC0915" w:rsidRPr="00B56289">
              <w:rPr>
                <w:rFonts w:ascii="Franklin Gothic Book" w:hAnsi="Franklin Gothic Book"/>
                <w:sz w:val="24"/>
                <w:szCs w:val="24"/>
              </w:rPr>
              <w:t xml:space="preserve"> </w:t>
            </w:r>
            <w:r w:rsidR="001821AA" w:rsidRPr="00B56289">
              <w:rPr>
                <w:rFonts w:ascii="Franklin Gothic Book" w:hAnsi="Franklin Gothic Book"/>
                <w:b/>
                <w:sz w:val="24"/>
                <w:szCs w:val="24"/>
              </w:rPr>
              <w:t>Q</w:t>
            </w:r>
            <w:r w:rsidR="00B56289" w:rsidRPr="00B56289">
              <w:rPr>
                <w:rFonts w:ascii="Franklin Gothic Book" w:hAnsi="Franklin Gothic Book"/>
                <w:b/>
                <w:sz w:val="24"/>
                <w:szCs w:val="24"/>
              </w:rPr>
              <w:t>6</w:t>
            </w:r>
            <w:r w:rsidR="001821AA" w:rsidRPr="00B56289">
              <w:rPr>
                <w:rFonts w:ascii="Franklin Gothic Book" w:hAnsi="Franklin Gothic Book"/>
                <w:b/>
                <w:sz w:val="24"/>
                <w:szCs w:val="24"/>
              </w:rPr>
              <w:t>-Q</w:t>
            </w:r>
            <w:r w:rsidR="00B56289" w:rsidRPr="00B56289">
              <w:rPr>
                <w:rFonts w:ascii="Franklin Gothic Book" w:hAnsi="Franklin Gothic Book"/>
                <w:b/>
                <w:sz w:val="24"/>
                <w:szCs w:val="24"/>
              </w:rPr>
              <w:t>7</w:t>
            </w:r>
            <w:r w:rsidR="00CF06D0" w:rsidRPr="00B56289">
              <w:rPr>
                <w:rFonts w:ascii="Franklin Gothic Book" w:hAnsi="Franklin Gothic Book"/>
                <w:bCs/>
                <w:sz w:val="24"/>
                <w:szCs w:val="24"/>
              </w:rPr>
              <w:t xml:space="preserve">, cueing to </w:t>
            </w:r>
            <w:r w:rsidR="00CF06D0" w:rsidRPr="00B56289">
              <w:rPr>
                <w:rFonts w:ascii="Franklin Gothic Book" w:hAnsi="Franklin Gothic Book"/>
                <w:b/>
                <w:sz w:val="24"/>
                <w:szCs w:val="24"/>
              </w:rPr>
              <w:t>Turn and Talk</w:t>
            </w:r>
            <w:r w:rsidR="00CF06D0" w:rsidRPr="00B56289">
              <w:rPr>
                <w:rFonts w:ascii="Franklin Gothic Book" w:hAnsi="Franklin Gothic Book"/>
                <w:bCs/>
                <w:sz w:val="24"/>
                <w:szCs w:val="24"/>
              </w:rPr>
              <w:t xml:space="preserve"> for </w:t>
            </w:r>
            <w:r w:rsidR="00CF06D0" w:rsidRPr="00B56289">
              <w:rPr>
                <w:rFonts w:ascii="Franklin Gothic Book" w:hAnsi="Franklin Gothic Book"/>
                <w:b/>
                <w:sz w:val="24"/>
                <w:szCs w:val="24"/>
              </w:rPr>
              <w:t>Q</w:t>
            </w:r>
            <w:r w:rsidR="00B56289" w:rsidRPr="00B56289">
              <w:rPr>
                <w:rFonts w:ascii="Franklin Gothic Book" w:hAnsi="Franklin Gothic Book"/>
                <w:b/>
                <w:sz w:val="24"/>
                <w:szCs w:val="24"/>
              </w:rPr>
              <w:t>6</w:t>
            </w:r>
            <w:r w:rsidR="00CF06D0" w:rsidRPr="00B56289">
              <w:rPr>
                <w:rFonts w:ascii="Franklin Gothic Book" w:hAnsi="Franklin Gothic Book"/>
                <w:b/>
                <w:sz w:val="24"/>
                <w:szCs w:val="24"/>
              </w:rPr>
              <w:t>a</w:t>
            </w:r>
            <w:r w:rsidR="001821AA" w:rsidRPr="00B56289">
              <w:rPr>
                <w:rFonts w:ascii="Franklin Gothic Book" w:hAnsi="Franklin Gothic Book"/>
                <w:bCs/>
                <w:sz w:val="24"/>
                <w:szCs w:val="24"/>
              </w:rPr>
              <w:t>.</w:t>
            </w:r>
            <w:r w:rsidR="00860E61" w:rsidRPr="00B56289">
              <w:rPr>
                <w:rFonts w:ascii="Franklin Gothic Book" w:hAnsi="Franklin Gothic Book"/>
                <w:b/>
                <w:sz w:val="24"/>
                <w:szCs w:val="24"/>
              </w:rPr>
              <w:t xml:space="preserve"> </w:t>
            </w:r>
          </w:p>
          <w:p w14:paraId="72972E85" w14:textId="32B6A5DD" w:rsidR="00CF06D0" w:rsidRPr="00B56289" w:rsidRDefault="009C63BF" w:rsidP="00CF06D0">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Discuss:</w:t>
            </w:r>
            <w:r w:rsidRPr="00B56289">
              <w:rPr>
                <w:rFonts w:ascii="Franklin Gothic Book" w:hAnsi="Franklin Gothic Book"/>
                <w:sz w:val="24"/>
                <w:szCs w:val="24"/>
              </w:rPr>
              <w:t xml:space="preserve"> </w:t>
            </w:r>
            <w:r w:rsidR="00D43148" w:rsidRPr="00B56289">
              <w:rPr>
                <w:rFonts w:ascii="Franklin Gothic Book" w:hAnsi="Franklin Gothic Book"/>
                <w:sz w:val="24"/>
                <w:szCs w:val="24"/>
              </w:rPr>
              <w:t xml:space="preserve">Lead a </w:t>
            </w:r>
            <w:r w:rsidR="00D43148" w:rsidRPr="00B56289">
              <w:rPr>
                <w:rFonts w:ascii="Franklin Gothic Book" w:hAnsi="Franklin Gothic Book"/>
                <w:b/>
                <w:sz w:val="24"/>
                <w:szCs w:val="24"/>
              </w:rPr>
              <w:t>brief discussion</w:t>
            </w:r>
            <w:r w:rsidR="00D43148" w:rsidRPr="00B56289">
              <w:rPr>
                <w:rFonts w:ascii="Franklin Gothic Book" w:hAnsi="Franklin Gothic Book"/>
                <w:sz w:val="24"/>
                <w:szCs w:val="24"/>
              </w:rPr>
              <w:t xml:space="preserve"> of </w:t>
            </w:r>
            <w:r w:rsidR="00B56289" w:rsidRPr="00B56289">
              <w:rPr>
                <w:rFonts w:ascii="Franklin Gothic Book" w:hAnsi="Franklin Gothic Book"/>
                <w:b/>
                <w:sz w:val="24"/>
                <w:szCs w:val="24"/>
              </w:rPr>
              <w:t>Q6-Q7</w:t>
            </w:r>
            <w:r w:rsidR="00D43148" w:rsidRPr="00B56289">
              <w:rPr>
                <w:rFonts w:ascii="Franklin Gothic Book" w:hAnsi="Franklin Gothic Book"/>
                <w:b/>
                <w:sz w:val="24"/>
                <w:szCs w:val="24"/>
              </w:rPr>
              <w:t xml:space="preserve"> </w:t>
            </w:r>
            <w:r w:rsidR="00D43148" w:rsidRPr="00B56289">
              <w:rPr>
                <w:rFonts w:ascii="Franklin Gothic Book" w:hAnsi="Franklin Gothic Book"/>
                <w:sz w:val="24"/>
                <w:szCs w:val="24"/>
              </w:rPr>
              <w:t>to surface the key ideas.</w:t>
            </w:r>
            <w:r w:rsidR="00B56289" w:rsidRPr="00B56289">
              <w:rPr>
                <w:rFonts w:ascii="Franklin Gothic Book" w:hAnsi="Franklin Gothic Book"/>
                <w:sz w:val="24"/>
                <w:szCs w:val="24"/>
              </w:rPr>
              <w:t xml:space="preserve"> For pacing, you may wish to </w:t>
            </w:r>
            <w:r w:rsidR="00B56289" w:rsidRPr="00B56289">
              <w:rPr>
                <w:rFonts w:ascii="Franklin Gothic Book" w:hAnsi="Franklin Gothic Book"/>
                <w:b/>
                <w:bCs/>
                <w:sz w:val="24"/>
                <w:szCs w:val="24"/>
              </w:rPr>
              <w:t>Cold Call</w:t>
            </w:r>
            <w:r w:rsidR="00B56289" w:rsidRPr="00B56289">
              <w:rPr>
                <w:rFonts w:ascii="Franklin Gothic Book" w:hAnsi="Franklin Gothic Book"/>
                <w:sz w:val="24"/>
                <w:szCs w:val="24"/>
              </w:rPr>
              <w:t xml:space="preserve"> or </w:t>
            </w:r>
            <w:r w:rsidR="00B56289" w:rsidRPr="00B56289">
              <w:rPr>
                <w:rFonts w:ascii="Franklin Gothic Book" w:hAnsi="Franklin Gothic Book"/>
                <w:b/>
                <w:bCs/>
                <w:sz w:val="24"/>
                <w:szCs w:val="24"/>
              </w:rPr>
              <w:t>Show Call</w:t>
            </w:r>
            <w:r w:rsidR="00B56289" w:rsidRPr="00B56289">
              <w:rPr>
                <w:rFonts w:ascii="Franklin Gothic Book" w:hAnsi="Franklin Gothic Book"/>
                <w:sz w:val="24"/>
                <w:szCs w:val="24"/>
              </w:rPr>
              <w:t xml:space="preserve"> student responses.</w:t>
            </w:r>
          </w:p>
          <w:p w14:paraId="3AAA5321" w14:textId="1BAA8085" w:rsidR="00CF06D0" w:rsidRPr="00B56289" w:rsidRDefault="00FC0915" w:rsidP="00CF06D0">
            <w:pPr>
              <w:pStyle w:val="ListParagraph"/>
              <w:numPr>
                <w:ilvl w:val="1"/>
                <w:numId w:val="3"/>
              </w:numPr>
              <w:rPr>
                <w:rFonts w:ascii="Franklin Gothic Book" w:hAnsi="Franklin Gothic Book"/>
                <w:sz w:val="24"/>
                <w:szCs w:val="24"/>
              </w:rPr>
            </w:pPr>
            <w:r w:rsidRPr="00B56289">
              <w:rPr>
                <w:rFonts w:ascii="Franklin Gothic Book" w:hAnsi="Franklin Gothic Book"/>
                <w:b/>
                <w:sz w:val="24"/>
                <w:szCs w:val="24"/>
              </w:rPr>
              <w:t>Q</w:t>
            </w:r>
            <w:r w:rsidR="00B56289" w:rsidRPr="00B56289">
              <w:rPr>
                <w:rFonts w:ascii="Franklin Gothic Book" w:hAnsi="Franklin Gothic Book"/>
                <w:b/>
                <w:sz w:val="24"/>
                <w:szCs w:val="24"/>
              </w:rPr>
              <w:t>6a</w:t>
            </w:r>
            <w:r w:rsidRPr="00B56289">
              <w:rPr>
                <w:rFonts w:ascii="Franklin Gothic Book" w:hAnsi="Franklin Gothic Book"/>
                <w:b/>
                <w:sz w:val="24"/>
                <w:szCs w:val="24"/>
              </w:rPr>
              <w:t xml:space="preserve">: </w:t>
            </w:r>
            <w:r w:rsidR="00B56289" w:rsidRPr="00B56289">
              <w:rPr>
                <w:rFonts w:ascii="Franklin Gothic Book" w:hAnsi="Franklin Gothic Book"/>
                <w:b/>
                <w:sz w:val="24"/>
                <w:szCs w:val="24"/>
              </w:rPr>
              <w:t>What is literally being described in these two lines? What strikes you about these images? What mood or atmosphere do they create</w:t>
            </w:r>
            <w:r w:rsidR="002D6B0F" w:rsidRPr="00B56289">
              <w:rPr>
                <w:rFonts w:ascii="Franklin Gothic Book" w:hAnsi="Franklin Gothic Book"/>
                <w:b/>
                <w:sz w:val="24"/>
                <w:szCs w:val="24"/>
              </w:rPr>
              <w:t>?</w:t>
            </w:r>
          </w:p>
          <w:p w14:paraId="0151912F" w14:textId="5BB8B23C" w:rsidR="00CF06D0" w:rsidRPr="00B56289" w:rsidRDefault="00B56289" w:rsidP="00CF06D0">
            <w:pPr>
              <w:pStyle w:val="ListParagraph"/>
              <w:numPr>
                <w:ilvl w:val="2"/>
                <w:numId w:val="3"/>
              </w:numPr>
              <w:rPr>
                <w:rFonts w:ascii="Franklin Gothic Book" w:hAnsi="Franklin Gothic Book"/>
                <w:bCs/>
                <w:i/>
                <w:sz w:val="24"/>
                <w:szCs w:val="24"/>
              </w:rPr>
            </w:pPr>
            <w:r w:rsidRPr="00B56289">
              <w:rPr>
                <w:rFonts w:ascii="Franklin Gothic Book" w:hAnsi="Franklin Gothic Book"/>
                <w:bCs/>
                <w:sz w:val="24"/>
                <w:szCs w:val="24"/>
              </w:rPr>
              <w:t xml:space="preserve">These lines describe the way the water from the garden sprinkler system catches the light as it falls on the house. Both lines include images of light, </w:t>
            </w:r>
            <w:proofErr w:type="gramStart"/>
            <w:r w:rsidRPr="00B56289">
              <w:rPr>
                <w:rFonts w:ascii="Franklin Gothic Book" w:hAnsi="Franklin Gothic Book"/>
                <w:bCs/>
                <w:sz w:val="24"/>
                <w:szCs w:val="24"/>
              </w:rPr>
              <w:t>beauty</w:t>
            </w:r>
            <w:proofErr w:type="gramEnd"/>
            <w:r w:rsidRPr="00B56289">
              <w:rPr>
                <w:rFonts w:ascii="Franklin Gothic Book" w:hAnsi="Franklin Gothic Book"/>
                <w:bCs/>
                <w:sz w:val="24"/>
                <w:szCs w:val="24"/>
              </w:rPr>
              <w:t xml:space="preserve"> and nature (albeit man-made nature, “sprinkler rain” rather than actual rain). They create a mood of gentle, idyllic peace – the “soft morning air,” the “gentle sprinkler rain,” “scatterings of brightness” and “falling light” create a sense of calm/quiet/bright </w:t>
            </w:r>
            <w:proofErr w:type="gramStart"/>
            <w:r w:rsidRPr="00B56289">
              <w:rPr>
                <w:rFonts w:ascii="Franklin Gothic Book" w:hAnsi="Franklin Gothic Book"/>
                <w:bCs/>
                <w:sz w:val="24"/>
                <w:szCs w:val="24"/>
              </w:rPr>
              <w:t>stillness.</w:t>
            </w:r>
            <w:r w:rsidR="00CF06D0" w:rsidRPr="00B56289">
              <w:rPr>
                <w:rFonts w:ascii="Franklin Gothic Book" w:hAnsi="Franklin Gothic Book"/>
                <w:bCs/>
                <w:sz w:val="24"/>
                <w:szCs w:val="24"/>
              </w:rPr>
              <w:t>.</w:t>
            </w:r>
            <w:proofErr w:type="gramEnd"/>
            <w:r w:rsidR="00CF06D0" w:rsidRPr="00B56289">
              <w:rPr>
                <w:rFonts w:ascii="Franklin Gothic Book" w:hAnsi="Franklin Gothic Book"/>
                <w:bCs/>
                <w:sz w:val="24"/>
                <w:szCs w:val="24"/>
              </w:rPr>
              <w:t xml:space="preserve"> </w:t>
            </w:r>
          </w:p>
          <w:p w14:paraId="2078A302" w14:textId="292A2140" w:rsidR="00CF06D0" w:rsidRPr="00B56289" w:rsidRDefault="00545969" w:rsidP="00B56289">
            <w:pPr>
              <w:pStyle w:val="ListParagraph"/>
              <w:numPr>
                <w:ilvl w:val="1"/>
                <w:numId w:val="3"/>
              </w:numPr>
              <w:rPr>
                <w:rStyle w:val="CommentReference"/>
                <w:rFonts w:ascii="Franklin Gothic Book" w:hAnsi="Franklin Gothic Book"/>
                <w:b/>
                <w:sz w:val="24"/>
                <w:szCs w:val="24"/>
              </w:rPr>
            </w:pPr>
            <w:r w:rsidRPr="00B56289">
              <w:rPr>
                <w:rStyle w:val="CommentReference"/>
                <w:rFonts w:ascii="Franklin Gothic Book" w:hAnsi="Franklin Gothic Book"/>
                <w:b/>
                <w:sz w:val="24"/>
                <w:szCs w:val="24"/>
              </w:rPr>
              <w:t>Q</w:t>
            </w:r>
            <w:r w:rsidR="00B56289" w:rsidRPr="00B56289">
              <w:rPr>
                <w:rStyle w:val="CommentReference"/>
                <w:rFonts w:ascii="Franklin Gothic Book" w:hAnsi="Franklin Gothic Book"/>
                <w:b/>
                <w:sz w:val="24"/>
                <w:szCs w:val="24"/>
              </w:rPr>
              <w:t>6b</w:t>
            </w:r>
            <w:r w:rsidR="00CF06D0" w:rsidRPr="00B56289">
              <w:rPr>
                <w:rStyle w:val="CommentReference"/>
                <w:rFonts w:ascii="Franklin Gothic Book" w:hAnsi="Franklin Gothic Book"/>
                <w:b/>
                <w:sz w:val="24"/>
                <w:szCs w:val="24"/>
              </w:rPr>
              <w:t>:</w:t>
            </w:r>
            <w:r w:rsidR="00D43148" w:rsidRPr="00B56289">
              <w:rPr>
                <w:rFonts w:ascii="Franklin Gothic Book" w:hAnsi="Franklin Gothic Book"/>
                <w:sz w:val="24"/>
                <w:szCs w:val="24"/>
              </w:rPr>
              <w:t xml:space="preserve"> </w:t>
            </w:r>
            <w:r w:rsidR="00B56289" w:rsidRPr="00B56289">
              <w:rPr>
                <w:rStyle w:val="CommentReference"/>
                <w:rFonts w:ascii="Franklin Gothic Book" w:hAnsi="Franklin Gothic Book"/>
                <w:b/>
                <w:sz w:val="24"/>
                <w:szCs w:val="24"/>
              </w:rPr>
              <w:t xml:space="preserve">What juxtaposition or contrast are you noticing between these details and the scene that comes between them? How might starting and ending the scene with these lines impact the overall mood?  </w:t>
            </w:r>
          </w:p>
          <w:p w14:paraId="6D4E6447" w14:textId="69887964" w:rsidR="00D43148" w:rsidRPr="00B56289" w:rsidRDefault="00B56289" w:rsidP="00CF06D0">
            <w:pPr>
              <w:pStyle w:val="ListParagraph"/>
              <w:numPr>
                <w:ilvl w:val="2"/>
                <w:numId w:val="3"/>
              </w:numPr>
              <w:rPr>
                <w:rStyle w:val="CommentReference"/>
                <w:rFonts w:ascii="Franklin Gothic Book" w:hAnsi="Franklin Gothic Book"/>
                <w:bCs/>
                <w:i/>
                <w:sz w:val="24"/>
                <w:szCs w:val="24"/>
              </w:rPr>
            </w:pPr>
            <w:r w:rsidRPr="00B56289">
              <w:rPr>
                <w:rStyle w:val="CommentReference"/>
                <w:rFonts w:ascii="Franklin Gothic Book" w:hAnsi="Franklin Gothic Book"/>
                <w:sz w:val="24"/>
                <w:szCs w:val="24"/>
              </w:rPr>
              <w:t>These two images of peace and beauty surround the description of the nuclear shadows left behind when the family was killed. The “scatterings of brightness” and the “falling light” are in stark contrast to the house’s “charred west side” that is “burned black” save for the places the family members were standing when their lives ended. Bookending the excerpt with these lines causes the peaceful, gentle mood to carry through the horrifying descriptions. Readers may not even initially realize they’re reading about a family’s death; the beauty of the images masks the tragedy</w:t>
            </w:r>
            <w:r w:rsidR="00D43148" w:rsidRPr="00B56289">
              <w:rPr>
                <w:rStyle w:val="CommentReference"/>
                <w:rFonts w:ascii="Franklin Gothic Book" w:hAnsi="Franklin Gothic Book"/>
                <w:sz w:val="24"/>
                <w:szCs w:val="24"/>
              </w:rPr>
              <w:t xml:space="preserve">. </w:t>
            </w:r>
          </w:p>
          <w:p w14:paraId="47CEA484" w14:textId="1D39417D" w:rsidR="00CF06D0" w:rsidRPr="00B56289" w:rsidRDefault="00CF06D0" w:rsidP="00CF06D0">
            <w:pPr>
              <w:pStyle w:val="ListParagraph"/>
              <w:numPr>
                <w:ilvl w:val="1"/>
                <w:numId w:val="3"/>
              </w:numPr>
              <w:rPr>
                <w:rStyle w:val="CommentReference"/>
                <w:rFonts w:ascii="Franklin Gothic Book" w:hAnsi="Franklin Gothic Book"/>
                <w:b/>
                <w:iCs/>
                <w:sz w:val="24"/>
                <w:szCs w:val="24"/>
              </w:rPr>
            </w:pPr>
            <w:r w:rsidRPr="00B56289">
              <w:rPr>
                <w:rStyle w:val="CommentReference"/>
                <w:rFonts w:ascii="Franklin Gothic Book" w:hAnsi="Franklin Gothic Book"/>
                <w:b/>
                <w:iCs/>
                <w:sz w:val="24"/>
                <w:szCs w:val="24"/>
              </w:rPr>
              <w:t>Q</w:t>
            </w:r>
            <w:r w:rsidR="00B56289" w:rsidRPr="00B56289">
              <w:rPr>
                <w:rStyle w:val="CommentReference"/>
                <w:rFonts w:ascii="Franklin Gothic Book" w:hAnsi="Franklin Gothic Book"/>
                <w:b/>
                <w:iCs/>
                <w:sz w:val="24"/>
                <w:szCs w:val="24"/>
              </w:rPr>
              <w:t>6c</w:t>
            </w:r>
            <w:r w:rsidRPr="00B56289">
              <w:rPr>
                <w:rStyle w:val="CommentReference"/>
                <w:rFonts w:ascii="Franklin Gothic Book" w:hAnsi="Franklin Gothic Book"/>
                <w:b/>
                <w:iCs/>
                <w:sz w:val="24"/>
                <w:szCs w:val="24"/>
              </w:rPr>
              <w:t xml:space="preserve">: </w:t>
            </w:r>
            <w:r w:rsidR="00B56289" w:rsidRPr="00B56289">
              <w:rPr>
                <w:rStyle w:val="CommentReference"/>
                <w:rFonts w:ascii="Franklin Gothic Book" w:hAnsi="Franklin Gothic Book"/>
                <w:b/>
                <w:iCs/>
                <w:sz w:val="24"/>
                <w:szCs w:val="24"/>
              </w:rPr>
              <w:t>Describe any similarities you see between the excerpt from p. 97 and Teasdale’s poem. Consider the relationship between humanity and nature.</w:t>
            </w:r>
          </w:p>
          <w:p w14:paraId="4125C2C4" w14:textId="7E9A3864" w:rsidR="00B56289" w:rsidRPr="00B56289" w:rsidRDefault="00B56289" w:rsidP="00CF06D0">
            <w:pPr>
              <w:pStyle w:val="ListParagraph"/>
              <w:numPr>
                <w:ilvl w:val="2"/>
                <w:numId w:val="3"/>
              </w:numPr>
              <w:rPr>
                <w:rStyle w:val="CommentReference"/>
                <w:rFonts w:ascii="Franklin Gothic Book" w:hAnsi="Franklin Gothic Book"/>
                <w:bCs/>
                <w:i/>
                <w:sz w:val="24"/>
                <w:szCs w:val="24"/>
              </w:rPr>
            </w:pPr>
            <w:r w:rsidRPr="00B56289">
              <w:rPr>
                <w:rStyle w:val="CommentReference"/>
                <w:rFonts w:ascii="Franklin Gothic Book" w:hAnsi="Franklin Gothic Book"/>
                <w:bCs/>
                <w:iCs/>
                <w:sz w:val="24"/>
                <w:szCs w:val="24"/>
              </w:rPr>
              <w:t xml:space="preserve">Like in Teasdale’s poem, in this excerpt the natural world continues, peaceful and beautiful, even after the destruction of humanity. Nature isn’t mourning the loss of the family; the dazzling morning light and sparking water are still beautiful, even when no people are there to appreciate the beauty. In both, nature survives (and even thrives) while humans do not. </w:t>
            </w:r>
          </w:p>
          <w:p w14:paraId="3E69D40E" w14:textId="7D41333F" w:rsidR="00CF06D0" w:rsidRPr="00B56289" w:rsidRDefault="00B56289" w:rsidP="00CF06D0">
            <w:pPr>
              <w:pStyle w:val="ListParagraph"/>
              <w:numPr>
                <w:ilvl w:val="2"/>
                <w:numId w:val="3"/>
              </w:numPr>
              <w:rPr>
                <w:rStyle w:val="CommentReference"/>
                <w:rFonts w:ascii="Franklin Gothic Book" w:hAnsi="Franklin Gothic Book"/>
                <w:bCs/>
                <w:i/>
                <w:sz w:val="24"/>
                <w:szCs w:val="24"/>
              </w:rPr>
            </w:pPr>
            <w:r w:rsidRPr="00B56289">
              <w:rPr>
                <w:rStyle w:val="CommentReference"/>
                <w:rFonts w:ascii="Franklin Gothic Book" w:hAnsi="Franklin Gothic Book"/>
                <w:bCs/>
                <w:iCs/>
                <w:sz w:val="24"/>
                <w:szCs w:val="24"/>
              </w:rPr>
              <w:t xml:space="preserve">In both the poem and the excerpt, the mood is calm and gentle. While we might expect a poem or a story set after the violent destruction of humanity to be frightening, graphic, or unsettling, both Bradbury and Teasdale describe a world that “scarcely [knows] that we were gone” and </w:t>
            </w:r>
            <w:proofErr w:type="gramStart"/>
            <w:r w:rsidRPr="00B56289">
              <w:rPr>
                <w:rStyle w:val="CommentReference"/>
                <w:rFonts w:ascii="Franklin Gothic Book" w:hAnsi="Franklin Gothic Book"/>
                <w:bCs/>
                <w:iCs/>
                <w:sz w:val="24"/>
                <w:szCs w:val="24"/>
              </w:rPr>
              <w:t>continues on</w:t>
            </w:r>
            <w:proofErr w:type="gramEnd"/>
            <w:r w:rsidRPr="00B56289">
              <w:rPr>
                <w:rStyle w:val="CommentReference"/>
                <w:rFonts w:ascii="Franklin Gothic Book" w:hAnsi="Franklin Gothic Book"/>
                <w:bCs/>
                <w:iCs/>
                <w:sz w:val="24"/>
                <w:szCs w:val="24"/>
              </w:rPr>
              <w:t>, unconcerned.</w:t>
            </w:r>
            <w:r w:rsidR="00CF06D0" w:rsidRPr="00B56289">
              <w:rPr>
                <w:rStyle w:val="CommentReference"/>
                <w:rFonts w:ascii="Franklin Gothic Book" w:hAnsi="Franklin Gothic Book"/>
                <w:bCs/>
                <w:iCs/>
                <w:sz w:val="24"/>
                <w:szCs w:val="24"/>
              </w:rPr>
              <w:t xml:space="preserve"> </w:t>
            </w:r>
          </w:p>
          <w:p w14:paraId="649A5CA4" w14:textId="77777777" w:rsidR="00B56289" w:rsidRPr="00B56289" w:rsidRDefault="00B56289" w:rsidP="00B56289">
            <w:pPr>
              <w:pStyle w:val="ListParagraph"/>
              <w:numPr>
                <w:ilvl w:val="1"/>
                <w:numId w:val="3"/>
              </w:numPr>
              <w:rPr>
                <w:rStyle w:val="CommentReference"/>
                <w:rFonts w:ascii="Franklin Gothic Book" w:hAnsi="Franklin Gothic Book"/>
                <w:b/>
                <w:iCs/>
                <w:sz w:val="24"/>
                <w:szCs w:val="24"/>
              </w:rPr>
            </w:pPr>
            <w:r w:rsidRPr="00B56289">
              <w:rPr>
                <w:rStyle w:val="CommentReference"/>
                <w:rFonts w:ascii="Franklin Gothic Book" w:hAnsi="Franklin Gothic Book"/>
                <w:b/>
                <w:iCs/>
                <w:sz w:val="24"/>
                <w:szCs w:val="24"/>
              </w:rPr>
              <w:lastRenderedPageBreak/>
              <w:t xml:space="preserve">Q7: Challenge: What do you notice about the relationship between the house and nature? What might this suggest about the relationship between people and nature before the apocalypse (given who developed the technology)? Include embedded evidence from p. 97 in your response. </w:t>
            </w:r>
          </w:p>
          <w:p w14:paraId="0AE2C382" w14:textId="17B16EE3" w:rsidR="007A4A54" w:rsidRPr="00671C0C" w:rsidRDefault="00B56289" w:rsidP="00671C0C">
            <w:pPr>
              <w:pStyle w:val="ListParagraph"/>
              <w:numPr>
                <w:ilvl w:val="2"/>
                <w:numId w:val="3"/>
              </w:numPr>
              <w:rPr>
                <w:rFonts w:ascii="Franklin Gothic Book" w:hAnsi="Franklin Gothic Book"/>
                <w:bCs/>
                <w:iCs/>
                <w:sz w:val="24"/>
                <w:szCs w:val="24"/>
              </w:rPr>
            </w:pPr>
            <w:r w:rsidRPr="00B56289">
              <w:rPr>
                <w:rStyle w:val="CommentReference"/>
                <w:rFonts w:ascii="Franklin Gothic Book" w:hAnsi="Franklin Gothic Book"/>
                <w:bCs/>
                <w:iCs/>
                <w:sz w:val="24"/>
                <w:szCs w:val="24"/>
              </w:rPr>
              <w:t>The house is paranoid about contact with nature, desperate to protect itself from the natural world. The house is personified as an anxious old woman that “quivered at each sound,” flinching if ever a bird touched it, staying safe from “lonely foxes and whining cats.” The house must have been designed/programmed this way by the family/people in general to prevent contact with anything unpredictable ad natural that might disturb the ritual of its mechanical routine.</w:t>
            </w:r>
          </w:p>
        </w:tc>
      </w:tr>
      <w:tr w:rsidR="00D43148" w:rsidRPr="00B56289" w14:paraId="362E2ABC" w14:textId="77777777" w:rsidTr="00F01103">
        <w:trPr>
          <w:trHeight w:val="431"/>
        </w:trPr>
        <w:tc>
          <w:tcPr>
            <w:tcW w:w="12950" w:type="dxa"/>
            <w:shd w:val="clear" w:color="auto" w:fill="FFFFFF" w:themeFill="background1"/>
          </w:tcPr>
          <w:p w14:paraId="030A8B57" w14:textId="77FEF291" w:rsidR="00D43148" w:rsidRPr="00B56289" w:rsidRDefault="00D43148" w:rsidP="00B56289">
            <w:pPr>
              <w:pStyle w:val="Heading2"/>
              <w:outlineLvl w:val="1"/>
            </w:pPr>
            <w:r w:rsidRPr="00B56289">
              <w:lastRenderedPageBreak/>
              <w:t>Cycle 3 (</w:t>
            </w:r>
            <w:r w:rsidR="007A4A54" w:rsidRPr="00B56289">
              <w:t>2</w:t>
            </w:r>
            <w:r w:rsidRPr="00B56289">
              <w:t xml:space="preserve">0 minutes) – </w:t>
            </w:r>
            <w:r w:rsidR="00B56289">
              <w:t xml:space="preserve">“Teasdale and Bradbury” and Reread </w:t>
            </w:r>
            <w:r w:rsidRPr="00B56289">
              <w:t xml:space="preserve">Pages </w:t>
            </w:r>
            <w:r w:rsidR="00B56289" w:rsidRPr="00B56289">
              <w:t>98-100</w:t>
            </w:r>
            <w:r w:rsidRPr="00B56289">
              <w:t xml:space="preserve"> </w:t>
            </w:r>
          </w:p>
          <w:p w14:paraId="2D149E8D" w14:textId="08EAC5A3" w:rsidR="007A4A54" w:rsidRPr="00671C0C" w:rsidRDefault="00D43148" w:rsidP="00B56289">
            <w:pPr>
              <w:pStyle w:val="ListParagraph"/>
              <w:numPr>
                <w:ilvl w:val="0"/>
                <w:numId w:val="3"/>
              </w:numPr>
              <w:rPr>
                <w:rFonts w:ascii="Franklin Gothic Book" w:hAnsi="Franklin Gothic Book"/>
                <w:i/>
                <w:iCs/>
                <w:sz w:val="24"/>
                <w:szCs w:val="24"/>
              </w:rPr>
            </w:pPr>
            <w:r w:rsidRPr="00B56289">
              <w:rPr>
                <w:rFonts w:ascii="Franklin Gothic Book" w:hAnsi="Franklin Gothic Book"/>
                <w:b/>
                <w:sz w:val="24"/>
                <w:szCs w:val="24"/>
              </w:rPr>
              <w:t>Read:</w:t>
            </w:r>
            <w:r w:rsidRPr="00B56289">
              <w:rPr>
                <w:rFonts w:ascii="Franklin Gothic Book" w:hAnsi="Franklin Gothic Book"/>
                <w:sz w:val="24"/>
                <w:szCs w:val="24"/>
              </w:rPr>
              <w:t xml:space="preserve"> </w:t>
            </w:r>
            <w:r w:rsidR="00B56289" w:rsidRPr="00B56289">
              <w:rPr>
                <w:rFonts w:ascii="Franklin Gothic Book" w:hAnsi="Franklin Gothic Book"/>
                <w:b/>
                <w:sz w:val="24"/>
                <w:szCs w:val="24"/>
              </w:rPr>
              <w:t>Read Aloud</w:t>
            </w:r>
            <w:r w:rsidR="00B56289">
              <w:rPr>
                <w:rFonts w:ascii="Franklin Gothic Book" w:hAnsi="Franklin Gothic Book"/>
                <w:sz w:val="24"/>
                <w:szCs w:val="24"/>
              </w:rPr>
              <w:t xml:space="preserve"> or use </w:t>
            </w:r>
            <w:r w:rsidR="003B2B13">
              <w:rPr>
                <w:rFonts w:ascii="Franklin Gothic Book" w:hAnsi="Franklin Gothic Book"/>
                <w:b/>
                <w:bCs/>
                <w:sz w:val="24"/>
                <w:szCs w:val="24"/>
              </w:rPr>
              <w:t>FASE Reading</w:t>
            </w:r>
            <w:r w:rsidR="00B56289">
              <w:rPr>
                <w:rFonts w:ascii="Franklin Gothic Book" w:hAnsi="Franklin Gothic Book"/>
                <w:sz w:val="24"/>
                <w:szCs w:val="24"/>
              </w:rPr>
              <w:t xml:space="preserve"> to read the embedded text, “Teasdale and Bradbury.” </w:t>
            </w:r>
            <w:r w:rsidR="00671C0C" w:rsidRPr="00671C0C">
              <w:rPr>
                <w:rFonts w:ascii="Franklin Gothic Book" w:hAnsi="Franklin Gothic Book"/>
                <w:b/>
                <w:bCs/>
                <w:i/>
                <w:iCs/>
                <w:sz w:val="24"/>
                <w:szCs w:val="24"/>
              </w:rPr>
              <w:t>Note</w:t>
            </w:r>
            <w:r w:rsidR="00671C0C" w:rsidRPr="00671C0C">
              <w:rPr>
                <w:rFonts w:ascii="Franklin Gothic Book" w:hAnsi="Franklin Gothic Book"/>
                <w:i/>
                <w:iCs/>
                <w:sz w:val="24"/>
                <w:szCs w:val="24"/>
              </w:rPr>
              <w:t>: When Bradbury's story was first published, it was set in the year 1985. Later versions have updated the year to 2026 and 2057.</w:t>
            </w:r>
          </w:p>
          <w:p w14:paraId="2ACF8558" w14:textId="06DA55B1" w:rsidR="00D43148" w:rsidRPr="00B56289" w:rsidRDefault="00D43148" w:rsidP="00D43148">
            <w:pPr>
              <w:pStyle w:val="ListParagraph"/>
              <w:numPr>
                <w:ilvl w:val="0"/>
                <w:numId w:val="3"/>
              </w:numPr>
              <w:rPr>
                <w:rFonts w:ascii="Franklin Gothic Book" w:hAnsi="Franklin Gothic Book"/>
                <w:bCs/>
                <w:sz w:val="24"/>
                <w:szCs w:val="24"/>
              </w:rPr>
            </w:pPr>
            <w:r w:rsidRPr="00B56289">
              <w:rPr>
                <w:rFonts w:ascii="Franklin Gothic Book" w:hAnsi="Franklin Gothic Book"/>
                <w:b/>
                <w:sz w:val="24"/>
                <w:szCs w:val="24"/>
              </w:rPr>
              <w:t>Write:</w:t>
            </w:r>
            <w:r w:rsidRPr="00B56289">
              <w:rPr>
                <w:rFonts w:ascii="Franklin Gothic Book" w:hAnsi="Franklin Gothic Book"/>
                <w:sz w:val="24"/>
                <w:szCs w:val="24"/>
              </w:rPr>
              <w:t xml:space="preserve"> Ask students to</w:t>
            </w:r>
            <w:r w:rsidR="00B56289">
              <w:rPr>
                <w:rFonts w:ascii="Franklin Gothic Book" w:hAnsi="Franklin Gothic Book"/>
                <w:sz w:val="24"/>
                <w:szCs w:val="24"/>
              </w:rPr>
              <w:t xml:space="preserve"> </w:t>
            </w:r>
            <w:r w:rsidR="00B56289" w:rsidRPr="00B56289">
              <w:rPr>
                <w:rFonts w:ascii="Franklin Gothic Book" w:hAnsi="Franklin Gothic Book"/>
                <w:b/>
                <w:bCs/>
                <w:sz w:val="24"/>
                <w:szCs w:val="24"/>
              </w:rPr>
              <w:t>Turn and Talk</w:t>
            </w:r>
            <w:r w:rsidR="00B56289">
              <w:rPr>
                <w:rFonts w:ascii="Franklin Gothic Book" w:hAnsi="Franklin Gothic Book"/>
                <w:sz w:val="24"/>
                <w:szCs w:val="24"/>
              </w:rPr>
              <w:t xml:space="preserve"> to</w:t>
            </w:r>
            <w:r w:rsidRPr="00B56289">
              <w:rPr>
                <w:rFonts w:ascii="Franklin Gothic Book" w:hAnsi="Franklin Gothic Book"/>
                <w:sz w:val="24"/>
                <w:szCs w:val="24"/>
              </w:rPr>
              <w:t xml:space="preserve"> respond to </w:t>
            </w:r>
            <w:r w:rsidRPr="00B56289">
              <w:rPr>
                <w:rFonts w:ascii="Franklin Gothic Book" w:hAnsi="Franklin Gothic Book"/>
                <w:b/>
                <w:sz w:val="24"/>
                <w:szCs w:val="24"/>
              </w:rPr>
              <w:t>Q</w:t>
            </w:r>
            <w:r w:rsidR="00647A60" w:rsidRPr="00B56289">
              <w:rPr>
                <w:rFonts w:ascii="Franklin Gothic Book" w:hAnsi="Franklin Gothic Book"/>
                <w:b/>
                <w:sz w:val="24"/>
                <w:szCs w:val="24"/>
              </w:rPr>
              <w:t xml:space="preserve">8 </w:t>
            </w:r>
            <w:r w:rsidR="00B56289">
              <w:rPr>
                <w:rFonts w:ascii="Franklin Gothic Book" w:hAnsi="Franklin Gothic Book"/>
                <w:bCs/>
                <w:sz w:val="24"/>
                <w:szCs w:val="24"/>
              </w:rPr>
              <w:t xml:space="preserve">and write responses to </w:t>
            </w:r>
            <w:r w:rsidR="00B56289" w:rsidRPr="00B56289">
              <w:rPr>
                <w:rFonts w:ascii="Franklin Gothic Book" w:hAnsi="Franklin Gothic Book"/>
                <w:b/>
                <w:sz w:val="24"/>
                <w:szCs w:val="24"/>
              </w:rPr>
              <w:t>Q9</w:t>
            </w:r>
            <w:r w:rsidRPr="00B56289">
              <w:rPr>
                <w:rFonts w:ascii="Franklin Gothic Book" w:hAnsi="Franklin Gothic Book"/>
                <w:bCs/>
                <w:sz w:val="24"/>
                <w:szCs w:val="24"/>
              </w:rPr>
              <w:t>.</w:t>
            </w:r>
          </w:p>
          <w:p w14:paraId="6B080D7E" w14:textId="77777777" w:rsidR="00647A60" w:rsidRPr="00B56289" w:rsidRDefault="00D43148" w:rsidP="00647A60">
            <w:pPr>
              <w:pStyle w:val="ListParagraph"/>
              <w:numPr>
                <w:ilvl w:val="0"/>
                <w:numId w:val="3"/>
              </w:numPr>
              <w:rPr>
                <w:rFonts w:ascii="Franklin Gothic Book" w:hAnsi="Franklin Gothic Book"/>
                <w:sz w:val="24"/>
                <w:szCs w:val="24"/>
              </w:rPr>
            </w:pPr>
            <w:r w:rsidRPr="00B56289">
              <w:rPr>
                <w:rFonts w:ascii="Franklin Gothic Book" w:hAnsi="Franklin Gothic Book"/>
                <w:b/>
                <w:sz w:val="24"/>
                <w:szCs w:val="24"/>
              </w:rPr>
              <w:t xml:space="preserve">Discuss: </w:t>
            </w:r>
            <w:r w:rsidRPr="00B56289">
              <w:rPr>
                <w:rFonts w:ascii="Franklin Gothic Book" w:hAnsi="Franklin Gothic Book"/>
                <w:sz w:val="24"/>
                <w:szCs w:val="24"/>
              </w:rPr>
              <w:t xml:space="preserve">Lead a </w:t>
            </w:r>
            <w:r w:rsidRPr="00B56289">
              <w:rPr>
                <w:rFonts w:ascii="Franklin Gothic Book" w:hAnsi="Franklin Gothic Book"/>
                <w:b/>
                <w:sz w:val="24"/>
                <w:szCs w:val="24"/>
              </w:rPr>
              <w:t xml:space="preserve">brief discussion </w:t>
            </w:r>
            <w:r w:rsidR="00647A60" w:rsidRPr="00B56289">
              <w:rPr>
                <w:rFonts w:ascii="Franklin Gothic Book" w:hAnsi="Franklin Gothic Book"/>
                <w:b/>
                <w:sz w:val="24"/>
                <w:szCs w:val="24"/>
              </w:rPr>
              <w:t xml:space="preserve">of Q8 </w:t>
            </w:r>
            <w:r w:rsidRPr="00B56289">
              <w:rPr>
                <w:rFonts w:ascii="Franklin Gothic Book" w:hAnsi="Franklin Gothic Book"/>
                <w:sz w:val="24"/>
                <w:szCs w:val="24"/>
              </w:rPr>
              <w:t xml:space="preserve">by taking hands or using </w:t>
            </w:r>
            <w:r w:rsidRPr="00B56289">
              <w:rPr>
                <w:rFonts w:ascii="Franklin Gothic Book" w:hAnsi="Franklin Gothic Book"/>
                <w:b/>
                <w:sz w:val="24"/>
                <w:szCs w:val="24"/>
              </w:rPr>
              <w:t xml:space="preserve">Cold Call </w:t>
            </w:r>
            <w:r w:rsidRPr="00B56289">
              <w:rPr>
                <w:rFonts w:ascii="Franklin Gothic Book" w:hAnsi="Franklin Gothic Book"/>
                <w:sz w:val="24"/>
                <w:szCs w:val="24"/>
              </w:rPr>
              <w:t>to surface key ideas.</w:t>
            </w:r>
          </w:p>
          <w:p w14:paraId="31560661" w14:textId="4F7A1A35" w:rsidR="00B56289" w:rsidRPr="00B56289" w:rsidRDefault="00D43148" w:rsidP="00B56289">
            <w:pPr>
              <w:pStyle w:val="ListParagraph"/>
              <w:numPr>
                <w:ilvl w:val="1"/>
                <w:numId w:val="3"/>
              </w:numPr>
              <w:rPr>
                <w:rFonts w:ascii="Franklin Gothic Book" w:hAnsi="Franklin Gothic Book"/>
                <w:b/>
                <w:sz w:val="24"/>
                <w:szCs w:val="24"/>
              </w:rPr>
            </w:pPr>
            <w:r w:rsidRPr="00B56289">
              <w:rPr>
                <w:rFonts w:ascii="Franklin Gothic Book" w:hAnsi="Franklin Gothic Book"/>
                <w:b/>
                <w:sz w:val="24"/>
                <w:szCs w:val="24"/>
              </w:rPr>
              <w:t>Q</w:t>
            </w:r>
            <w:r w:rsidR="00647A60" w:rsidRPr="00B56289">
              <w:rPr>
                <w:rFonts w:ascii="Franklin Gothic Book" w:hAnsi="Franklin Gothic Book"/>
                <w:b/>
                <w:sz w:val="24"/>
                <w:szCs w:val="24"/>
              </w:rPr>
              <w:t>8</w:t>
            </w:r>
            <w:r w:rsidR="00B56289">
              <w:rPr>
                <w:rFonts w:ascii="Franklin Gothic Book" w:hAnsi="Franklin Gothic Book"/>
                <w:b/>
                <w:sz w:val="24"/>
                <w:szCs w:val="24"/>
              </w:rPr>
              <w:t>:</w:t>
            </w:r>
            <w:r w:rsidR="00B56289" w:rsidRPr="00B56289">
              <w:rPr>
                <w:rFonts w:ascii="Franklin Gothic Book" w:hAnsi="Franklin Gothic Book"/>
                <w:b/>
                <w:sz w:val="24"/>
                <w:szCs w:val="24"/>
              </w:rPr>
              <w:t xml:space="preserve"> How are both the story and the poem post-apocalyptic? </w:t>
            </w:r>
          </w:p>
          <w:p w14:paraId="66168555" w14:textId="175187D3" w:rsidR="00647A60" w:rsidRPr="00B56289" w:rsidRDefault="00B56289" w:rsidP="00B56289">
            <w:pPr>
              <w:pStyle w:val="ListParagraph"/>
              <w:numPr>
                <w:ilvl w:val="2"/>
                <w:numId w:val="3"/>
              </w:numPr>
              <w:rPr>
                <w:rFonts w:ascii="Franklin Gothic Book" w:hAnsi="Franklin Gothic Book"/>
                <w:bCs/>
                <w:sz w:val="24"/>
                <w:szCs w:val="24"/>
              </w:rPr>
            </w:pPr>
            <w:r w:rsidRPr="00B56289">
              <w:rPr>
                <w:rFonts w:ascii="Franklin Gothic Book" w:hAnsi="Franklin Gothic Book"/>
                <w:bCs/>
                <w:sz w:val="24"/>
                <w:szCs w:val="24"/>
              </w:rPr>
              <w:t xml:space="preserve">Both are “post-apocalyptic” because they both describe the word after a massive catastrophe or disaster wipes out </w:t>
            </w:r>
            <w:proofErr w:type="gramStart"/>
            <w:r w:rsidRPr="00B56289">
              <w:rPr>
                <w:rFonts w:ascii="Franklin Gothic Book" w:hAnsi="Franklin Gothic Book"/>
                <w:bCs/>
                <w:sz w:val="24"/>
                <w:szCs w:val="24"/>
              </w:rPr>
              <w:t>the human race</w:t>
            </w:r>
            <w:proofErr w:type="gramEnd"/>
            <w:r w:rsidR="00671C0C">
              <w:rPr>
                <w:rFonts w:ascii="Franklin Gothic Book" w:hAnsi="Franklin Gothic Book"/>
                <w:bCs/>
                <w:sz w:val="24"/>
                <w:szCs w:val="24"/>
              </w:rPr>
              <w:t>.</w:t>
            </w:r>
          </w:p>
          <w:p w14:paraId="7000D392" w14:textId="51443C26" w:rsidR="00647A60" w:rsidRDefault="00647A60" w:rsidP="00671C0C">
            <w:pPr>
              <w:pStyle w:val="ListParagraph"/>
              <w:numPr>
                <w:ilvl w:val="1"/>
                <w:numId w:val="3"/>
              </w:numPr>
              <w:rPr>
                <w:rFonts w:ascii="Franklin Gothic Book" w:hAnsi="Franklin Gothic Book"/>
                <w:b/>
                <w:sz w:val="24"/>
                <w:szCs w:val="24"/>
              </w:rPr>
            </w:pPr>
            <w:r w:rsidRPr="00671C0C">
              <w:rPr>
                <w:rFonts w:ascii="Franklin Gothic Book" w:hAnsi="Franklin Gothic Book"/>
                <w:b/>
                <w:sz w:val="24"/>
                <w:szCs w:val="24"/>
              </w:rPr>
              <w:t>Q</w:t>
            </w:r>
            <w:r w:rsidR="00671C0C" w:rsidRPr="00671C0C">
              <w:rPr>
                <w:rFonts w:ascii="Franklin Gothic Book" w:hAnsi="Franklin Gothic Book"/>
                <w:b/>
                <w:sz w:val="24"/>
                <w:szCs w:val="24"/>
              </w:rPr>
              <w:t>9</w:t>
            </w:r>
            <w:r w:rsidRPr="00671C0C">
              <w:rPr>
                <w:rFonts w:ascii="Franklin Gothic Book" w:hAnsi="Franklin Gothic Book"/>
                <w:b/>
                <w:sz w:val="24"/>
                <w:szCs w:val="24"/>
              </w:rPr>
              <w:t xml:space="preserve">: </w:t>
            </w:r>
            <w:r w:rsidR="00671C0C" w:rsidRPr="00671C0C">
              <w:rPr>
                <w:rFonts w:ascii="Franklin Gothic Book" w:hAnsi="Franklin Gothic Book"/>
                <w:b/>
                <w:sz w:val="24"/>
                <w:szCs w:val="24"/>
              </w:rPr>
              <w:t xml:space="preserve">Paraphrase this quote from the article above: </w:t>
            </w:r>
            <w:r w:rsidR="00671C0C" w:rsidRPr="00671C0C">
              <w:rPr>
                <w:rFonts w:ascii="Franklin Gothic Book" w:hAnsi="Franklin Gothic Book"/>
                <w:b/>
                <w:i/>
                <w:iCs/>
                <w:sz w:val="24"/>
                <w:szCs w:val="24"/>
              </w:rPr>
              <w:t>[Bradbury’s] story shares with Teasdale's poem the terrifying insight that mankind is no longer connected, organically, to the natural world.</w:t>
            </w:r>
          </w:p>
          <w:p w14:paraId="2606D3BC" w14:textId="77777777" w:rsidR="00671C0C" w:rsidRDefault="00671C0C" w:rsidP="00671C0C">
            <w:pPr>
              <w:pStyle w:val="ListParagraph"/>
              <w:numPr>
                <w:ilvl w:val="2"/>
                <w:numId w:val="3"/>
              </w:numPr>
              <w:rPr>
                <w:rFonts w:ascii="Franklin Gothic Book" w:hAnsi="Franklin Gothic Book"/>
                <w:bCs/>
                <w:sz w:val="24"/>
                <w:szCs w:val="24"/>
              </w:rPr>
            </w:pPr>
            <w:r w:rsidRPr="00671C0C">
              <w:rPr>
                <w:rFonts w:ascii="Franklin Gothic Book" w:hAnsi="Franklin Gothic Book"/>
                <w:bCs/>
                <w:sz w:val="24"/>
                <w:szCs w:val="24"/>
              </w:rPr>
              <w:t>Bradbury’s poem and Teasdale’s poem share the frightening realization that humans no longer have a close relationship to nature</w:t>
            </w:r>
            <w:r>
              <w:rPr>
                <w:rFonts w:ascii="Franklin Gothic Book" w:hAnsi="Franklin Gothic Book"/>
                <w:bCs/>
                <w:sz w:val="24"/>
                <w:szCs w:val="24"/>
              </w:rPr>
              <w:t>.</w:t>
            </w:r>
          </w:p>
          <w:p w14:paraId="08C94499" w14:textId="4B152EDC" w:rsidR="00671C0C" w:rsidRDefault="00671C0C" w:rsidP="00671C0C">
            <w:pPr>
              <w:pStyle w:val="ListParagraph"/>
              <w:numPr>
                <w:ilvl w:val="0"/>
                <w:numId w:val="3"/>
              </w:numPr>
              <w:rPr>
                <w:rFonts w:ascii="Franklin Gothic Book" w:hAnsi="Franklin Gothic Book"/>
                <w:bCs/>
                <w:sz w:val="24"/>
                <w:szCs w:val="24"/>
              </w:rPr>
            </w:pPr>
            <w:r w:rsidRPr="00671C0C">
              <w:rPr>
                <w:rFonts w:ascii="Franklin Gothic Book" w:hAnsi="Franklin Gothic Book"/>
                <w:b/>
                <w:sz w:val="24"/>
                <w:szCs w:val="24"/>
              </w:rPr>
              <w:t>Read</w:t>
            </w:r>
            <w:r>
              <w:rPr>
                <w:rFonts w:ascii="Franklin Gothic Book" w:hAnsi="Franklin Gothic Book"/>
                <w:bCs/>
                <w:sz w:val="24"/>
                <w:szCs w:val="24"/>
              </w:rPr>
              <w:t xml:space="preserve">: Using either </w:t>
            </w:r>
            <w:r w:rsidR="003B2B13">
              <w:rPr>
                <w:rFonts w:ascii="Franklin Gothic Book" w:hAnsi="Franklin Gothic Book"/>
                <w:b/>
                <w:sz w:val="24"/>
                <w:szCs w:val="24"/>
              </w:rPr>
              <w:t>FASE Reading</w:t>
            </w:r>
            <w:r>
              <w:rPr>
                <w:rFonts w:ascii="Franklin Gothic Book" w:hAnsi="Franklin Gothic Book"/>
                <w:bCs/>
                <w:sz w:val="24"/>
                <w:szCs w:val="24"/>
              </w:rPr>
              <w:t xml:space="preserve"> or </w:t>
            </w:r>
            <w:r w:rsidRPr="00671C0C">
              <w:rPr>
                <w:rFonts w:ascii="Franklin Gothic Book" w:hAnsi="Franklin Gothic Book"/>
                <w:b/>
                <w:sz w:val="24"/>
                <w:szCs w:val="24"/>
              </w:rPr>
              <w:t>AIR</w:t>
            </w:r>
            <w:r>
              <w:rPr>
                <w:rFonts w:ascii="Franklin Gothic Book" w:hAnsi="Franklin Gothic Book"/>
                <w:bCs/>
                <w:sz w:val="24"/>
                <w:szCs w:val="24"/>
              </w:rPr>
              <w:t xml:space="preserve">, reread pp. 98-100, annotating any evidence of interactions between nature, humans, and technology. </w:t>
            </w:r>
            <w:r w:rsidRPr="00671C0C">
              <w:rPr>
                <w:rFonts w:ascii="Franklin Gothic Book" w:hAnsi="Franklin Gothic Book"/>
                <w:b/>
                <w:sz w:val="24"/>
                <w:szCs w:val="24"/>
              </w:rPr>
              <w:t>Challenge</w:t>
            </w:r>
            <w:r>
              <w:rPr>
                <w:rFonts w:ascii="Franklin Gothic Book" w:hAnsi="Franklin Gothic Book"/>
                <w:bCs/>
                <w:sz w:val="24"/>
                <w:szCs w:val="24"/>
              </w:rPr>
              <w:t xml:space="preserve">: </w:t>
            </w:r>
            <w:r w:rsidRPr="00671C0C">
              <w:rPr>
                <w:rFonts w:ascii="Franklin Gothic Book" w:hAnsi="Franklin Gothic Book"/>
                <w:bCs/>
                <w:sz w:val="24"/>
                <w:szCs w:val="24"/>
              </w:rPr>
              <w:t xml:space="preserve">Look for anything that reveals “mankind is no longer connected, organically, to the natural world,” as in the quote above. </w:t>
            </w:r>
          </w:p>
          <w:p w14:paraId="281551AE" w14:textId="77777777" w:rsidR="00671C0C" w:rsidRDefault="00671C0C" w:rsidP="00671C0C">
            <w:pPr>
              <w:pStyle w:val="ListParagraph"/>
              <w:numPr>
                <w:ilvl w:val="0"/>
                <w:numId w:val="3"/>
              </w:numPr>
              <w:rPr>
                <w:rFonts w:ascii="Franklin Gothic Book" w:hAnsi="Franklin Gothic Book"/>
                <w:bCs/>
                <w:sz w:val="24"/>
                <w:szCs w:val="24"/>
              </w:rPr>
            </w:pPr>
            <w:r>
              <w:rPr>
                <w:rFonts w:ascii="Franklin Gothic Book" w:hAnsi="Franklin Gothic Book"/>
                <w:b/>
                <w:sz w:val="24"/>
                <w:szCs w:val="24"/>
              </w:rPr>
              <w:t>Write</w:t>
            </w:r>
            <w:r w:rsidRPr="00671C0C">
              <w:rPr>
                <w:rFonts w:ascii="Franklin Gothic Book" w:hAnsi="Franklin Gothic Book"/>
                <w:bCs/>
                <w:sz w:val="24"/>
                <w:szCs w:val="24"/>
              </w:rPr>
              <w:t>:</w:t>
            </w:r>
            <w:r>
              <w:rPr>
                <w:rFonts w:ascii="Franklin Gothic Book" w:hAnsi="Franklin Gothic Book"/>
                <w:bCs/>
                <w:sz w:val="24"/>
                <w:szCs w:val="24"/>
              </w:rPr>
              <w:t xml:space="preserve"> Ask students to respond to </w:t>
            </w:r>
            <w:r w:rsidRPr="00671C0C">
              <w:rPr>
                <w:rFonts w:ascii="Franklin Gothic Book" w:hAnsi="Franklin Gothic Book"/>
                <w:b/>
                <w:sz w:val="24"/>
                <w:szCs w:val="24"/>
              </w:rPr>
              <w:t>Q10</w:t>
            </w:r>
            <w:r>
              <w:rPr>
                <w:rFonts w:ascii="Franklin Gothic Book" w:hAnsi="Franklin Gothic Book"/>
                <w:bCs/>
                <w:sz w:val="24"/>
                <w:szCs w:val="24"/>
              </w:rPr>
              <w:t xml:space="preserve">. </w:t>
            </w:r>
          </w:p>
          <w:p w14:paraId="19A6832A" w14:textId="77777777" w:rsidR="00671C0C" w:rsidRDefault="00671C0C" w:rsidP="00671C0C">
            <w:pPr>
              <w:pStyle w:val="ListParagraph"/>
              <w:numPr>
                <w:ilvl w:val="0"/>
                <w:numId w:val="3"/>
              </w:numPr>
              <w:rPr>
                <w:rFonts w:ascii="Franklin Gothic Book" w:hAnsi="Franklin Gothic Book"/>
                <w:bCs/>
                <w:sz w:val="24"/>
                <w:szCs w:val="24"/>
              </w:rPr>
            </w:pPr>
            <w:r>
              <w:rPr>
                <w:rFonts w:ascii="Franklin Gothic Book" w:hAnsi="Franklin Gothic Book"/>
                <w:b/>
                <w:sz w:val="24"/>
                <w:szCs w:val="24"/>
              </w:rPr>
              <w:t>Discuss</w:t>
            </w:r>
            <w:r w:rsidRPr="00671C0C">
              <w:rPr>
                <w:rFonts w:ascii="Franklin Gothic Book" w:hAnsi="Franklin Gothic Book"/>
                <w:bCs/>
                <w:sz w:val="24"/>
                <w:szCs w:val="24"/>
              </w:rPr>
              <w:t>:</w:t>
            </w:r>
            <w:r>
              <w:rPr>
                <w:rFonts w:ascii="Franklin Gothic Book" w:hAnsi="Franklin Gothic Book"/>
                <w:bCs/>
                <w:sz w:val="24"/>
                <w:szCs w:val="24"/>
              </w:rPr>
              <w:t xml:space="preserve"> Lead a </w:t>
            </w:r>
            <w:r w:rsidRPr="00671C0C">
              <w:rPr>
                <w:rFonts w:ascii="Franklin Gothic Book" w:hAnsi="Franklin Gothic Book"/>
                <w:b/>
                <w:sz w:val="24"/>
                <w:szCs w:val="24"/>
              </w:rPr>
              <w:t>brief discussion</w:t>
            </w:r>
            <w:r>
              <w:rPr>
                <w:rFonts w:ascii="Franklin Gothic Book" w:hAnsi="Franklin Gothic Book"/>
                <w:bCs/>
                <w:sz w:val="24"/>
                <w:szCs w:val="24"/>
              </w:rPr>
              <w:t xml:space="preserve"> of </w:t>
            </w:r>
            <w:r w:rsidRPr="00671C0C">
              <w:rPr>
                <w:rFonts w:ascii="Franklin Gothic Book" w:hAnsi="Franklin Gothic Book"/>
                <w:b/>
                <w:sz w:val="24"/>
                <w:szCs w:val="24"/>
              </w:rPr>
              <w:t>Q10</w:t>
            </w:r>
            <w:r>
              <w:rPr>
                <w:rFonts w:ascii="Franklin Gothic Book" w:hAnsi="Franklin Gothic Book"/>
                <w:bCs/>
                <w:sz w:val="24"/>
                <w:szCs w:val="24"/>
              </w:rPr>
              <w:t xml:space="preserve">. </w:t>
            </w:r>
          </w:p>
          <w:p w14:paraId="6C377210" w14:textId="190204D5" w:rsidR="00671C0C" w:rsidRPr="00671C0C" w:rsidRDefault="00671C0C" w:rsidP="00671C0C">
            <w:pPr>
              <w:pStyle w:val="ListParagraph"/>
              <w:numPr>
                <w:ilvl w:val="1"/>
                <w:numId w:val="3"/>
              </w:numPr>
              <w:rPr>
                <w:rFonts w:ascii="Franklin Gothic Book" w:hAnsi="Franklin Gothic Book"/>
                <w:b/>
                <w:sz w:val="24"/>
                <w:szCs w:val="24"/>
              </w:rPr>
            </w:pPr>
            <w:r w:rsidRPr="00671C0C">
              <w:rPr>
                <w:rFonts w:ascii="Franklin Gothic Book" w:hAnsi="Franklin Gothic Book"/>
                <w:b/>
                <w:sz w:val="24"/>
                <w:szCs w:val="24"/>
              </w:rPr>
              <w:t xml:space="preserve">Q10a: What part of the house is being described? What futuristic elements does Bradbury imagine it includes? </w:t>
            </w:r>
          </w:p>
          <w:p w14:paraId="7DE426AF" w14:textId="77777777" w:rsidR="00671C0C" w:rsidRDefault="00671C0C" w:rsidP="00671C0C">
            <w:pPr>
              <w:pStyle w:val="ListParagraph"/>
              <w:numPr>
                <w:ilvl w:val="2"/>
                <w:numId w:val="3"/>
              </w:numPr>
              <w:rPr>
                <w:rFonts w:ascii="Franklin Gothic Book" w:hAnsi="Franklin Gothic Book"/>
                <w:bCs/>
                <w:sz w:val="24"/>
                <w:szCs w:val="24"/>
              </w:rPr>
            </w:pPr>
            <w:r w:rsidRPr="00671C0C">
              <w:rPr>
                <w:rFonts w:ascii="Franklin Gothic Book" w:hAnsi="Franklin Gothic Book"/>
                <w:bCs/>
                <w:sz w:val="24"/>
                <w:szCs w:val="24"/>
              </w:rPr>
              <w:t>This excerpt describes the children’s room</w:t>
            </w:r>
            <w:r>
              <w:rPr>
                <w:rFonts w:ascii="Franklin Gothic Book" w:hAnsi="Franklin Gothic Book"/>
                <w:bCs/>
                <w:sz w:val="24"/>
                <w:szCs w:val="24"/>
              </w:rPr>
              <w:t>. I</w:t>
            </w:r>
            <w:r w:rsidRPr="00671C0C">
              <w:rPr>
                <w:rFonts w:ascii="Franklin Gothic Book" w:hAnsi="Franklin Gothic Book"/>
                <w:bCs/>
                <w:sz w:val="24"/>
                <w:szCs w:val="24"/>
              </w:rPr>
              <w:t>t seems to have screens built into the walls that display magical, fantastical images of unrealistic nature</w:t>
            </w:r>
            <w:r>
              <w:rPr>
                <w:rFonts w:ascii="Franklin Gothic Book" w:hAnsi="Franklin Gothic Book"/>
                <w:bCs/>
                <w:sz w:val="24"/>
                <w:szCs w:val="24"/>
              </w:rPr>
              <w:t>.</w:t>
            </w:r>
          </w:p>
          <w:p w14:paraId="13AA5E83" w14:textId="77777777" w:rsidR="00671C0C" w:rsidRPr="00671C0C" w:rsidRDefault="00671C0C" w:rsidP="00671C0C">
            <w:pPr>
              <w:pStyle w:val="ListParagraph"/>
              <w:numPr>
                <w:ilvl w:val="1"/>
                <w:numId w:val="3"/>
              </w:numPr>
              <w:rPr>
                <w:rFonts w:ascii="Franklin Gothic Book" w:hAnsi="Franklin Gothic Book"/>
                <w:b/>
                <w:sz w:val="24"/>
                <w:szCs w:val="24"/>
              </w:rPr>
            </w:pPr>
            <w:r w:rsidRPr="00671C0C">
              <w:rPr>
                <w:rFonts w:ascii="Franklin Gothic Book" w:hAnsi="Franklin Gothic Book"/>
                <w:b/>
                <w:sz w:val="24"/>
                <w:szCs w:val="24"/>
              </w:rPr>
              <w:t xml:space="preserve">Q10b: How might this excerpt support the idea that in Bradbury’s depiction, “mankind is no longer connected, organically, to the natural world”? Challenge: What’s potentially ironic about the verb “lived”?  </w:t>
            </w:r>
          </w:p>
          <w:p w14:paraId="59F20EC9" w14:textId="5D17B113" w:rsidR="00671C0C" w:rsidRPr="00671C0C" w:rsidRDefault="00671C0C" w:rsidP="00671C0C">
            <w:pPr>
              <w:pStyle w:val="ListParagraph"/>
              <w:numPr>
                <w:ilvl w:val="2"/>
                <w:numId w:val="3"/>
              </w:numPr>
              <w:rPr>
                <w:rFonts w:ascii="Franklin Gothic Book" w:hAnsi="Franklin Gothic Book"/>
                <w:bCs/>
                <w:sz w:val="24"/>
                <w:szCs w:val="24"/>
              </w:rPr>
            </w:pPr>
            <w:r w:rsidRPr="00671C0C">
              <w:rPr>
                <w:rFonts w:ascii="Franklin Gothic Book" w:hAnsi="Franklin Gothic Book"/>
                <w:bCs/>
                <w:sz w:val="24"/>
                <w:szCs w:val="24"/>
              </w:rPr>
              <w:t>This might support the idea that “mankind is no longer connected, organically, to the natural world” because rather than experiencing realistic, true nature, nature is manufactured, turned into a fantasy (“blue lions” and “lilac panthers”</w:t>
            </w:r>
            <w:proofErr w:type="gramStart"/>
            <w:r w:rsidRPr="00671C0C">
              <w:rPr>
                <w:rFonts w:ascii="Franklin Gothic Book" w:hAnsi="Franklin Gothic Book"/>
                <w:bCs/>
                <w:sz w:val="24"/>
                <w:szCs w:val="24"/>
              </w:rPr>
              <w:t>)</w:t>
            </w:r>
            <w:proofErr w:type="gramEnd"/>
            <w:r w:rsidRPr="00671C0C">
              <w:rPr>
                <w:rFonts w:ascii="Franklin Gothic Book" w:hAnsi="Franklin Gothic Book"/>
                <w:bCs/>
                <w:sz w:val="24"/>
                <w:szCs w:val="24"/>
              </w:rPr>
              <w:t xml:space="preserve"> and brought inside for entertainment. It’s ironic to say the walls “lived” when the walls are </w:t>
            </w:r>
            <w:proofErr w:type="gramStart"/>
            <w:r w:rsidRPr="00671C0C">
              <w:rPr>
                <w:rFonts w:ascii="Franklin Gothic Book" w:hAnsi="Franklin Gothic Book"/>
                <w:bCs/>
                <w:sz w:val="24"/>
                <w:szCs w:val="24"/>
              </w:rPr>
              <w:t>actually an</w:t>
            </w:r>
            <w:proofErr w:type="gramEnd"/>
            <w:r w:rsidRPr="00671C0C">
              <w:rPr>
                <w:rFonts w:ascii="Franklin Gothic Book" w:hAnsi="Franklin Gothic Book"/>
                <w:bCs/>
                <w:sz w:val="24"/>
                <w:szCs w:val="24"/>
              </w:rPr>
              <w:t xml:space="preserve"> imitation of life. People (before their destruction) created a new version of nature that’s fantastical and not realistic rather than being “organically” connected to the natural world.</w:t>
            </w:r>
          </w:p>
        </w:tc>
      </w:tr>
      <w:tr w:rsidR="008C363E" w:rsidRPr="00B56289" w14:paraId="2179B769" w14:textId="77777777" w:rsidTr="00F01103">
        <w:trPr>
          <w:trHeight w:val="1718"/>
        </w:trPr>
        <w:tc>
          <w:tcPr>
            <w:tcW w:w="12950" w:type="dxa"/>
            <w:shd w:val="clear" w:color="auto" w:fill="FFFFFF" w:themeFill="background1"/>
          </w:tcPr>
          <w:p w14:paraId="7E53AD7E" w14:textId="77777777" w:rsidR="00647A60" w:rsidRPr="00B56289" w:rsidRDefault="008C363E" w:rsidP="00647A60">
            <w:pPr>
              <w:rPr>
                <w:rFonts w:ascii="Franklin Gothic Book" w:hAnsi="Franklin Gothic Book"/>
                <w:b/>
                <w:sz w:val="24"/>
                <w:szCs w:val="24"/>
              </w:rPr>
            </w:pPr>
            <w:r w:rsidRPr="00B56289">
              <w:rPr>
                <w:rFonts w:ascii="Franklin Gothic Book" w:hAnsi="Franklin Gothic Book"/>
                <w:b/>
                <w:sz w:val="24"/>
                <w:szCs w:val="24"/>
              </w:rPr>
              <w:lastRenderedPageBreak/>
              <w:t>Exit Ticket (10 minutes)</w:t>
            </w:r>
          </w:p>
          <w:p w14:paraId="3FE908E6" w14:textId="0E6728AD" w:rsidR="0073615C" w:rsidRPr="00671C0C" w:rsidRDefault="00DA5867" w:rsidP="00671C0C">
            <w:pPr>
              <w:pStyle w:val="ListParagraph"/>
              <w:numPr>
                <w:ilvl w:val="0"/>
                <w:numId w:val="4"/>
              </w:numPr>
              <w:rPr>
                <w:rFonts w:ascii="Franklin Gothic Book" w:hAnsi="Franklin Gothic Book"/>
                <w:b/>
                <w:sz w:val="24"/>
                <w:szCs w:val="24"/>
              </w:rPr>
            </w:pPr>
            <w:r w:rsidRPr="00671C0C">
              <w:rPr>
                <w:rFonts w:ascii="Franklin Gothic Book" w:hAnsi="Franklin Gothic Book"/>
                <w:b/>
                <w:sz w:val="24"/>
                <w:szCs w:val="24"/>
              </w:rPr>
              <w:t>Q</w:t>
            </w:r>
            <w:r w:rsidR="000A3411" w:rsidRPr="00671C0C">
              <w:rPr>
                <w:rFonts w:ascii="Franklin Gothic Book" w:hAnsi="Franklin Gothic Book"/>
                <w:b/>
                <w:sz w:val="24"/>
                <w:szCs w:val="24"/>
              </w:rPr>
              <w:t>1</w:t>
            </w:r>
            <w:r w:rsidR="004E7E94" w:rsidRPr="00671C0C">
              <w:rPr>
                <w:rFonts w:ascii="Franklin Gothic Book" w:hAnsi="Franklin Gothic Book"/>
                <w:b/>
                <w:sz w:val="24"/>
                <w:szCs w:val="24"/>
              </w:rPr>
              <w:t>:</w:t>
            </w:r>
            <w:r w:rsidR="000A3411" w:rsidRPr="00671C0C">
              <w:rPr>
                <w:rFonts w:ascii="Franklin Gothic Book" w:hAnsi="Franklin Gothic Book"/>
                <w:b/>
                <w:sz w:val="24"/>
                <w:szCs w:val="24"/>
              </w:rPr>
              <w:t xml:space="preserve"> </w:t>
            </w:r>
            <w:r w:rsidR="00671C0C" w:rsidRPr="00671C0C">
              <w:rPr>
                <w:rFonts w:ascii="Franklin Gothic Book" w:hAnsi="Franklin Gothic Book"/>
                <w:b/>
                <w:sz w:val="24"/>
                <w:szCs w:val="24"/>
              </w:rPr>
              <w:t xml:space="preserve">What does Sara Teasdale imagine in her poem, “There Will Come Soft Rains”? Include the word post-apocalyptic in your response. </w:t>
            </w:r>
          </w:p>
          <w:p w14:paraId="20A6839D" w14:textId="2964A78F" w:rsidR="006037A9" w:rsidRPr="00B56289" w:rsidRDefault="00671C0C" w:rsidP="006037A9">
            <w:pPr>
              <w:pStyle w:val="ListParagraph"/>
              <w:numPr>
                <w:ilvl w:val="1"/>
                <w:numId w:val="4"/>
              </w:numPr>
              <w:rPr>
                <w:rFonts w:ascii="Franklin Gothic Book" w:hAnsi="Franklin Gothic Book"/>
                <w:sz w:val="24"/>
                <w:szCs w:val="24"/>
              </w:rPr>
            </w:pPr>
            <w:r>
              <w:rPr>
                <w:rFonts w:ascii="Franklin Gothic Book" w:hAnsi="Franklin Gothic Book"/>
                <w:sz w:val="24"/>
                <w:szCs w:val="24"/>
              </w:rPr>
              <w:t xml:space="preserve">Teasdale imagines the world after the end of World War I; mankind has been destroyed in this post-apocalyptic situation, but nature lives on, peaceful and indifferent. </w:t>
            </w:r>
          </w:p>
          <w:p w14:paraId="6BD960A8" w14:textId="77777777" w:rsidR="00F01103" w:rsidRDefault="00DA5867" w:rsidP="00671C0C">
            <w:pPr>
              <w:pStyle w:val="ListParagraph"/>
              <w:numPr>
                <w:ilvl w:val="0"/>
                <w:numId w:val="4"/>
              </w:numPr>
              <w:rPr>
                <w:rFonts w:ascii="Franklin Gothic Book" w:hAnsi="Franklin Gothic Book"/>
                <w:b/>
                <w:sz w:val="24"/>
                <w:szCs w:val="24"/>
              </w:rPr>
            </w:pPr>
            <w:r w:rsidRPr="00671C0C">
              <w:rPr>
                <w:rFonts w:ascii="Franklin Gothic Book" w:hAnsi="Franklin Gothic Book"/>
                <w:b/>
                <w:sz w:val="24"/>
                <w:szCs w:val="24"/>
              </w:rPr>
              <w:t>Q2</w:t>
            </w:r>
            <w:r w:rsidR="004E7E94" w:rsidRPr="00671C0C">
              <w:rPr>
                <w:rFonts w:ascii="Franklin Gothic Book" w:hAnsi="Franklin Gothic Book"/>
                <w:b/>
                <w:sz w:val="24"/>
                <w:szCs w:val="24"/>
              </w:rPr>
              <w:t>:</w:t>
            </w:r>
            <w:r w:rsidRPr="00671C0C">
              <w:rPr>
                <w:rFonts w:ascii="Franklin Gothic Book" w:hAnsi="Franklin Gothic Book"/>
                <w:b/>
                <w:sz w:val="24"/>
                <w:szCs w:val="24"/>
              </w:rPr>
              <w:t xml:space="preserve"> </w:t>
            </w:r>
            <w:r w:rsidR="00671C0C" w:rsidRPr="00671C0C">
              <w:rPr>
                <w:rFonts w:ascii="Franklin Gothic Book" w:hAnsi="Franklin Gothic Book"/>
                <w:b/>
                <w:sz w:val="24"/>
                <w:szCs w:val="24"/>
              </w:rPr>
              <w:t xml:space="preserve">What makes Bradbury’s story post-apocalyptic? How is his vision of a post-apocalyptic future </w:t>
            </w:r>
            <w:proofErr w:type="gramStart"/>
            <w:r w:rsidR="00671C0C" w:rsidRPr="00671C0C">
              <w:rPr>
                <w:rFonts w:ascii="Franklin Gothic Book" w:hAnsi="Franklin Gothic Book"/>
                <w:b/>
                <w:sz w:val="24"/>
                <w:szCs w:val="24"/>
              </w:rPr>
              <w:t>similar to</w:t>
            </w:r>
            <w:proofErr w:type="gramEnd"/>
            <w:r w:rsidR="00671C0C" w:rsidRPr="00671C0C">
              <w:rPr>
                <w:rFonts w:ascii="Franklin Gothic Book" w:hAnsi="Franklin Gothic Book"/>
                <w:b/>
                <w:sz w:val="24"/>
                <w:szCs w:val="24"/>
              </w:rPr>
              <w:t xml:space="preserve"> Teasdale’s? How is it different? Consider both writers’ use of personification. </w:t>
            </w:r>
          </w:p>
          <w:p w14:paraId="76DD43AA" w14:textId="0244C076" w:rsidR="00671C0C" w:rsidRPr="00671C0C" w:rsidRDefault="00671C0C" w:rsidP="00671C0C">
            <w:pPr>
              <w:pStyle w:val="ListParagraph"/>
              <w:numPr>
                <w:ilvl w:val="1"/>
                <w:numId w:val="4"/>
              </w:numPr>
              <w:rPr>
                <w:rFonts w:ascii="Franklin Gothic Book" w:hAnsi="Franklin Gothic Book"/>
                <w:bCs/>
                <w:sz w:val="24"/>
                <w:szCs w:val="24"/>
              </w:rPr>
            </w:pPr>
            <w:r w:rsidRPr="00671C0C">
              <w:rPr>
                <w:rFonts w:ascii="Franklin Gothic Book" w:hAnsi="Franklin Gothic Book"/>
                <w:bCs/>
                <w:sz w:val="24"/>
                <w:szCs w:val="24"/>
              </w:rPr>
              <w:t xml:space="preserve">In both depictions of a post-apocalyptic future, humankind has been destroyed through their own acts of violence while nature continues without noticing or caring </w:t>
            </w:r>
            <w:proofErr w:type="gramStart"/>
            <w:r w:rsidRPr="00671C0C">
              <w:rPr>
                <w:rFonts w:ascii="Franklin Gothic Book" w:hAnsi="Franklin Gothic Book"/>
                <w:bCs/>
                <w:sz w:val="24"/>
                <w:szCs w:val="24"/>
              </w:rPr>
              <w:t>that humans</w:t>
            </w:r>
            <w:proofErr w:type="gramEnd"/>
            <w:r w:rsidRPr="00671C0C">
              <w:rPr>
                <w:rFonts w:ascii="Franklin Gothic Book" w:hAnsi="Franklin Gothic Book"/>
                <w:bCs/>
                <w:sz w:val="24"/>
                <w:szCs w:val="24"/>
              </w:rPr>
              <w:t xml:space="preserve"> are gone. In Bradbury’s vision, however, technology plays a central role, carrying on the routines of life as if the humans still relied on it. While in Teasdale’s poem, nature is personified most often, the Bradbury’s, technology takes on humanlike traits.</w:t>
            </w:r>
          </w:p>
        </w:tc>
      </w:tr>
      <w:tr w:rsidR="00CA6F2C" w:rsidRPr="00B56289" w14:paraId="0B512F8E" w14:textId="77777777" w:rsidTr="00F01103">
        <w:trPr>
          <w:trHeight w:val="1718"/>
        </w:trPr>
        <w:tc>
          <w:tcPr>
            <w:tcW w:w="12950" w:type="dxa"/>
            <w:shd w:val="clear" w:color="auto" w:fill="FFFFFF" w:themeFill="background1"/>
          </w:tcPr>
          <w:p w14:paraId="727B8B86" w14:textId="77777777" w:rsidR="00CA6F2C" w:rsidRPr="00B56289" w:rsidRDefault="00CA6F2C" w:rsidP="00647A60">
            <w:pPr>
              <w:rPr>
                <w:rFonts w:ascii="Franklin Gothic Book" w:hAnsi="Franklin Gothic Book"/>
                <w:b/>
                <w:sz w:val="24"/>
                <w:szCs w:val="24"/>
              </w:rPr>
            </w:pPr>
            <w:r w:rsidRPr="00B56289">
              <w:rPr>
                <w:rFonts w:ascii="Franklin Gothic Book" w:hAnsi="Franklin Gothic Book"/>
                <w:b/>
                <w:sz w:val="24"/>
                <w:szCs w:val="24"/>
              </w:rPr>
              <w:t>Homework Answers</w:t>
            </w:r>
          </w:p>
          <w:p w14:paraId="0639D91C" w14:textId="77777777" w:rsidR="00671C0C" w:rsidRDefault="00671C0C" w:rsidP="00671C0C">
            <w:pPr>
              <w:pStyle w:val="ListParagraph"/>
              <w:numPr>
                <w:ilvl w:val="0"/>
                <w:numId w:val="26"/>
              </w:numPr>
              <w:rPr>
                <w:rFonts w:ascii="Franklin Gothic Book" w:hAnsi="Franklin Gothic Book"/>
                <w:bCs/>
                <w:sz w:val="24"/>
                <w:szCs w:val="24"/>
              </w:rPr>
            </w:pPr>
            <w:r w:rsidRPr="00671C0C">
              <w:rPr>
                <w:rFonts w:ascii="Franklin Gothic Book" w:hAnsi="Franklin Gothic Book"/>
                <w:bCs/>
                <w:sz w:val="24"/>
                <w:szCs w:val="24"/>
              </w:rPr>
              <w:t xml:space="preserve">Many aspects of the house seem like “blessings” in that they make life easier/more convenient for the humans who live there. At the same time, the nuclear war that destroyed the family is an “abomination” because of its devastating effects on humanity. </w:t>
            </w:r>
          </w:p>
          <w:p w14:paraId="06D1D5AD" w14:textId="77777777" w:rsidR="00647A60" w:rsidRDefault="00671C0C" w:rsidP="00671C0C">
            <w:pPr>
              <w:pStyle w:val="ListParagraph"/>
              <w:numPr>
                <w:ilvl w:val="0"/>
                <w:numId w:val="26"/>
              </w:numPr>
              <w:rPr>
                <w:rFonts w:ascii="Franklin Gothic Book" w:hAnsi="Franklin Gothic Book"/>
                <w:bCs/>
                <w:sz w:val="24"/>
                <w:szCs w:val="24"/>
              </w:rPr>
            </w:pPr>
            <w:r w:rsidRPr="00671C0C">
              <w:rPr>
                <w:rFonts w:ascii="Franklin Gothic Book" w:hAnsi="Franklin Gothic Book"/>
                <w:bCs/>
                <w:sz w:val="24"/>
                <w:szCs w:val="24"/>
              </w:rPr>
              <w:t>In the first two paragraphs, the author describes Bradbury’s importance to science fiction and the significance of his career more generally. He might have begun the article this way because it shows readers why we should know about Bradbury and how large his effect has been.</w:t>
            </w:r>
          </w:p>
          <w:p w14:paraId="48E16E4C" w14:textId="76D8F250" w:rsidR="00671C0C" w:rsidRPr="00671C0C" w:rsidRDefault="00671C0C" w:rsidP="00671C0C">
            <w:pPr>
              <w:pStyle w:val="ListParagraph"/>
              <w:numPr>
                <w:ilvl w:val="0"/>
                <w:numId w:val="26"/>
              </w:numPr>
              <w:rPr>
                <w:rFonts w:ascii="Franklin Gothic Book" w:hAnsi="Franklin Gothic Book"/>
                <w:bCs/>
                <w:sz w:val="24"/>
                <w:szCs w:val="24"/>
              </w:rPr>
            </w:pPr>
            <w:r w:rsidRPr="00671C0C">
              <w:rPr>
                <w:rFonts w:ascii="Franklin Gothic Book" w:hAnsi="Franklin Gothic Book"/>
                <w:bCs/>
                <w:sz w:val="24"/>
                <w:szCs w:val="24"/>
              </w:rPr>
              <w:t>Answers will vary</w:t>
            </w:r>
            <w:r>
              <w:rPr>
                <w:rFonts w:ascii="Franklin Gothic Book" w:hAnsi="Franklin Gothic Book"/>
                <w:bCs/>
                <w:sz w:val="24"/>
                <w:szCs w:val="24"/>
              </w:rPr>
              <w:t>.</w:t>
            </w:r>
          </w:p>
        </w:tc>
      </w:tr>
    </w:tbl>
    <w:p w14:paraId="0D5630CB" w14:textId="77777777" w:rsidR="009B6E7D" w:rsidRPr="00B56289" w:rsidRDefault="009B6E7D" w:rsidP="008755BE">
      <w:pPr>
        <w:spacing w:line="240" w:lineRule="auto"/>
        <w:rPr>
          <w:rFonts w:ascii="Franklin Gothic Book" w:hAnsi="Franklin Gothic Book"/>
          <w:sz w:val="24"/>
          <w:szCs w:val="24"/>
        </w:rPr>
      </w:pPr>
    </w:p>
    <w:sectPr w:rsidR="009B6E7D" w:rsidRPr="00B56289" w:rsidSect="00342335">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93F88" w14:textId="77777777" w:rsidR="00446975" w:rsidRDefault="00446975" w:rsidP="009B22B4">
      <w:pPr>
        <w:spacing w:after="0" w:line="240" w:lineRule="auto"/>
      </w:pPr>
      <w:r>
        <w:separator/>
      </w:r>
    </w:p>
  </w:endnote>
  <w:endnote w:type="continuationSeparator" w:id="0">
    <w:p w14:paraId="69DD5317" w14:textId="77777777" w:rsidR="00446975" w:rsidRDefault="00446975" w:rsidP="009B2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839306"/>
      <w:docPartObj>
        <w:docPartGallery w:val="Page Numbers (Bottom of Page)"/>
        <w:docPartUnique/>
      </w:docPartObj>
    </w:sdtPr>
    <w:sdtEndPr>
      <w:rPr>
        <w:noProof/>
      </w:rPr>
    </w:sdtEndPr>
    <w:sdtContent>
      <w:p w14:paraId="3C1D9151" w14:textId="77777777" w:rsidR="00647A60" w:rsidRDefault="00647A6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6B2ABE5" w14:textId="77777777" w:rsidR="00647A60" w:rsidRPr="00767F6F" w:rsidRDefault="00647A60" w:rsidP="00267B79">
    <w:pPr>
      <w:pStyle w:val="Footer"/>
      <w:rPr>
        <w:rFonts w:ascii="Franklin Gothic Book" w:hAnsi="Franklin Gothic Book"/>
        <w:sz w:val="18"/>
        <w:szCs w:val="18"/>
      </w:rPr>
    </w:pPr>
    <w:bookmarkStart w:id="0" w:name="_Hlk10087748"/>
    <w:r>
      <w:rPr>
        <w:rFonts w:ascii="Franklin Gothic Book" w:hAnsi="Franklin Gothic Book"/>
        <w:sz w:val="18"/>
        <w:szCs w:val="18"/>
      </w:rPr>
      <w:t>©Reading Reconsidered Curriculum</w:t>
    </w:r>
  </w:p>
  <w:bookmarkEnd w:id="0"/>
  <w:p w14:paraId="555C9B94" w14:textId="77777777" w:rsidR="00647A60" w:rsidRDefault="00647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643EF" w14:textId="77777777" w:rsidR="00446975" w:rsidRDefault="00446975" w:rsidP="009B22B4">
      <w:pPr>
        <w:spacing w:after="0" w:line="240" w:lineRule="auto"/>
      </w:pPr>
      <w:r>
        <w:separator/>
      </w:r>
    </w:p>
  </w:footnote>
  <w:footnote w:type="continuationSeparator" w:id="0">
    <w:p w14:paraId="2FCFB2AA" w14:textId="77777777" w:rsidR="00446975" w:rsidRDefault="00446975" w:rsidP="009B2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2BFF" w14:textId="135D08C0" w:rsidR="00647A60" w:rsidRPr="00342335" w:rsidRDefault="00412442" w:rsidP="00342335">
    <w:pPr>
      <w:pStyle w:val="NoSpacing"/>
      <w:rPr>
        <w:rFonts w:ascii="Franklin Gothic Book" w:hAnsi="Franklin Gothic Book"/>
        <w:sz w:val="24"/>
        <w:szCs w:val="24"/>
      </w:rPr>
    </w:pPr>
    <w:r>
      <w:rPr>
        <w:noProof/>
      </w:rPr>
      <w:drawing>
        <wp:anchor distT="0" distB="0" distL="114300" distR="114300" simplePos="0" relativeHeight="251658240" behindDoc="0" locked="0" layoutInCell="1" allowOverlap="1" wp14:anchorId="2BDA9D52" wp14:editId="2226D534">
          <wp:simplePos x="0" y="0"/>
          <wp:positionH relativeFrom="margin">
            <wp:align>right</wp:align>
          </wp:positionH>
          <wp:positionV relativeFrom="paragraph">
            <wp:posOffset>5862</wp:posOffset>
          </wp:positionV>
          <wp:extent cx="1457960" cy="293370"/>
          <wp:effectExtent l="0" t="0" r="8890" b="0"/>
          <wp:wrapNone/>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960" cy="293370"/>
                  </a:xfrm>
                  <a:prstGeom prst="rect">
                    <a:avLst/>
                  </a:prstGeom>
                  <a:noFill/>
                  <a:ln>
                    <a:noFill/>
                  </a:ln>
                </pic:spPr>
              </pic:pic>
            </a:graphicData>
          </a:graphic>
        </wp:anchor>
      </w:drawing>
    </w:r>
    <w:r w:rsidR="00647A60" w:rsidRPr="00342335">
      <w:rPr>
        <w:rFonts w:ascii="Franklin Gothic Book" w:hAnsi="Franklin Gothic Book"/>
        <w:sz w:val="24"/>
        <w:szCs w:val="24"/>
      </w:rPr>
      <w:t xml:space="preserve">Day </w:t>
    </w:r>
    <w:r w:rsidR="007229E3">
      <w:rPr>
        <w:rFonts w:ascii="Franklin Gothic Book" w:hAnsi="Franklin Gothic Book"/>
        <w:sz w:val="24"/>
        <w:szCs w:val="24"/>
      </w:rPr>
      <w:t>5</w:t>
    </w:r>
    <w:r w:rsidR="00647A60" w:rsidRPr="00342335">
      <w:rPr>
        <w:rFonts w:ascii="Franklin Gothic Book" w:hAnsi="Franklin Gothic Book"/>
        <w:sz w:val="24"/>
        <w:szCs w:val="24"/>
      </w:rPr>
      <w:t xml:space="preserve">: </w:t>
    </w:r>
    <w:r w:rsidR="00647A60">
      <w:rPr>
        <w:rFonts w:ascii="Franklin Gothic Book" w:hAnsi="Franklin Gothic Book"/>
        <w:sz w:val="24"/>
        <w:szCs w:val="24"/>
      </w:rPr>
      <w:t>Science Fiction, “</w:t>
    </w:r>
    <w:r w:rsidR="007229E3">
      <w:rPr>
        <w:rFonts w:ascii="Franklin Gothic Book" w:hAnsi="Franklin Gothic Book"/>
        <w:sz w:val="24"/>
        <w:szCs w:val="24"/>
      </w:rPr>
      <w:t>There Will Come Soft Rains</w:t>
    </w:r>
    <w:r w:rsidR="00647A60">
      <w:rPr>
        <w:rFonts w:ascii="Franklin Gothic Book" w:hAnsi="Franklin Gothic Book"/>
        <w:sz w:val="24"/>
        <w:szCs w:val="24"/>
      </w:rPr>
      <w:t>”</w:t>
    </w:r>
    <w:r w:rsidR="00647A60">
      <w:rPr>
        <w:rFonts w:ascii="Franklin Gothic Book" w:hAnsi="Franklin Gothic Book"/>
        <w:i/>
        <w:sz w:val="24"/>
        <w:szCs w:val="24"/>
      </w:rPr>
      <w:t xml:space="preserve">                                               </w:t>
    </w:r>
  </w:p>
  <w:p w14:paraId="3B1AB878" w14:textId="55D84EF1" w:rsidR="00647A60" w:rsidRDefault="007229E3" w:rsidP="00342335">
    <w:pPr>
      <w:pStyle w:val="NoSpacing"/>
      <w:rPr>
        <w:rFonts w:ascii="Franklin Gothic Book" w:hAnsi="Franklin Gothic Book"/>
        <w:sz w:val="24"/>
        <w:szCs w:val="24"/>
      </w:rPr>
    </w:pPr>
    <w:r>
      <w:rPr>
        <w:rFonts w:ascii="Franklin Gothic Book" w:hAnsi="Franklin Gothic Book"/>
        <w:sz w:val="24"/>
        <w:szCs w:val="24"/>
      </w:rPr>
      <w:t>Second Read</w:t>
    </w:r>
  </w:p>
  <w:p w14:paraId="0B239D7A" w14:textId="77777777" w:rsidR="00647A60" w:rsidRDefault="00647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6F5"/>
    <w:multiLevelType w:val="hybridMultilevel"/>
    <w:tmpl w:val="669CE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F02F6"/>
    <w:multiLevelType w:val="hybridMultilevel"/>
    <w:tmpl w:val="2CC295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223F5"/>
    <w:multiLevelType w:val="hybridMultilevel"/>
    <w:tmpl w:val="5288C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51242"/>
    <w:multiLevelType w:val="hybridMultilevel"/>
    <w:tmpl w:val="BFFCC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4A792D"/>
    <w:multiLevelType w:val="hybridMultilevel"/>
    <w:tmpl w:val="2A1E2B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1">
      <w:start w:val="1"/>
      <w:numFmt w:val="bullet"/>
      <w:lvlText w:val=""/>
      <w:lvlJc w:val="left"/>
      <w:pPr>
        <w:ind w:left="3240" w:hanging="360"/>
      </w:pPr>
      <w:rPr>
        <w:rFonts w:ascii="Symbol" w:hAnsi="Symbol" w:hint="default"/>
      </w:rPr>
    </w:lvl>
    <w:lvl w:ilvl="3" w:tplc="04090003">
      <w:start w:val="1"/>
      <w:numFmt w:val="bullet"/>
      <w:lvlText w:val="o"/>
      <w:lvlJc w:val="left"/>
      <w:pPr>
        <w:ind w:left="3960" w:hanging="360"/>
      </w:pPr>
      <w:rPr>
        <w:rFonts w:ascii="Courier New" w:hAnsi="Courier New" w:cs="Courier New"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2A95D58"/>
    <w:multiLevelType w:val="hybridMultilevel"/>
    <w:tmpl w:val="B68E1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271F68"/>
    <w:multiLevelType w:val="hybridMultilevel"/>
    <w:tmpl w:val="16BA2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A71EEE"/>
    <w:multiLevelType w:val="hybridMultilevel"/>
    <w:tmpl w:val="A9A4A3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F6A348C"/>
    <w:multiLevelType w:val="hybridMultilevel"/>
    <w:tmpl w:val="AD10D6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BC5951"/>
    <w:multiLevelType w:val="hybridMultilevel"/>
    <w:tmpl w:val="A1F0F3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9B2DE0"/>
    <w:multiLevelType w:val="hybridMultilevel"/>
    <w:tmpl w:val="2EB8A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BC3457"/>
    <w:multiLevelType w:val="hybridMultilevel"/>
    <w:tmpl w:val="49D01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24B7CD5"/>
    <w:multiLevelType w:val="hybridMultilevel"/>
    <w:tmpl w:val="A3ACAB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52C779D"/>
    <w:multiLevelType w:val="hybridMultilevel"/>
    <w:tmpl w:val="EAD45D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1010CB"/>
    <w:multiLevelType w:val="hybridMultilevel"/>
    <w:tmpl w:val="7B9C7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E41C2B"/>
    <w:multiLevelType w:val="hybridMultilevel"/>
    <w:tmpl w:val="876CCC22"/>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56FE1530"/>
    <w:multiLevelType w:val="hybridMultilevel"/>
    <w:tmpl w:val="E86AB22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F6495C"/>
    <w:multiLevelType w:val="hybridMultilevel"/>
    <w:tmpl w:val="87985D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EB54CE"/>
    <w:multiLevelType w:val="hybridMultilevel"/>
    <w:tmpl w:val="5C8CF588"/>
    <w:lvl w:ilvl="0" w:tplc="04090003">
      <w:start w:val="1"/>
      <w:numFmt w:val="bullet"/>
      <w:lvlText w:val="o"/>
      <w:lvlJc w:val="left"/>
      <w:pPr>
        <w:ind w:left="1800" w:hanging="360"/>
      </w:pPr>
      <w:rPr>
        <w:rFonts w:ascii="Courier New" w:hAnsi="Courier New" w:cs="Courier New"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5EF0662E"/>
    <w:multiLevelType w:val="hybridMultilevel"/>
    <w:tmpl w:val="493AC1D0"/>
    <w:lvl w:ilvl="0" w:tplc="E56E5E98">
      <w:start w:val="1"/>
      <w:numFmt w:val="decimal"/>
      <w:lvlText w:val="%1."/>
      <w:lvlJc w:val="left"/>
      <w:pPr>
        <w:ind w:left="360" w:hanging="360"/>
      </w:pPr>
      <w:rPr>
        <w:rFonts w:hint="default"/>
        <w:b w:val="0"/>
        <w:sz w:val="23"/>
        <w:szCs w:val="2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491596B"/>
    <w:multiLevelType w:val="hybridMultilevel"/>
    <w:tmpl w:val="53148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21" w15:restartNumberingAfterBreak="0">
    <w:nsid w:val="666334E4"/>
    <w:multiLevelType w:val="hybridMultilevel"/>
    <w:tmpl w:val="137246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A3184B"/>
    <w:multiLevelType w:val="hybridMultilevel"/>
    <w:tmpl w:val="FE70A2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92EA6"/>
    <w:multiLevelType w:val="hybridMultilevel"/>
    <w:tmpl w:val="A75862FE"/>
    <w:lvl w:ilvl="0" w:tplc="05BA0BE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FC7044"/>
    <w:multiLevelType w:val="hybridMultilevel"/>
    <w:tmpl w:val="D77E8E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5E705F"/>
    <w:multiLevelType w:val="hybridMultilevel"/>
    <w:tmpl w:val="D63C4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33A82"/>
    <w:multiLevelType w:val="hybridMultilevel"/>
    <w:tmpl w:val="B3F09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1"/>
  </w:num>
  <w:num w:numId="4">
    <w:abstractNumId w:val="2"/>
  </w:num>
  <w:num w:numId="5">
    <w:abstractNumId w:val="18"/>
  </w:num>
  <w:num w:numId="6">
    <w:abstractNumId w:val="10"/>
  </w:num>
  <w:num w:numId="7">
    <w:abstractNumId w:val="1"/>
  </w:num>
  <w:num w:numId="8">
    <w:abstractNumId w:val="11"/>
  </w:num>
  <w:num w:numId="9">
    <w:abstractNumId w:val="26"/>
  </w:num>
  <w:num w:numId="10">
    <w:abstractNumId w:val="6"/>
  </w:num>
  <w:num w:numId="11">
    <w:abstractNumId w:val="9"/>
  </w:num>
  <w:num w:numId="12">
    <w:abstractNumId w:val="14"/>
  </w:num>
  <w:num w:numId="13">
    <w:abstractNumId w:val="13"/>
  </w:num>
  <w:num w:numId="14">
    <w:abstractNumId w:val="12"/>
  </w:num>
  <w:num w:numId="15">
    <w:abstractNumId w:val="0"/>
  </w:num>
  <w:num w:numId="16">
    <w:abstractNumId w:val="23"/>
  </w:num>
  <w:num w:numId="17">
    <w:abstractNumId w:val="15"/>
  </w:num>
  <w:num w:numId="18">
    <w:abstractNumId w:val="22"/>
  </w:num>
  <w:num w:numId="19">
    <w:abstractNumId w:val="8"/>
  </w:num>
  <w:num w:numId="20">
    <w:abstractNumId w:val="19"/>
  </w:num>
  <w:num w:numId="21">
    <w:abstractNumId w:val="20"/>
  </w:num>
  <w:num w:numId="22">
    <w:abstractNumId w:val="4"/>
  </w:num>
  <w:num w:numId="23">
    <w:abstractNumId w:val="24"/>
  </w:num>
  <w:num w:numId="24">
    <w:abstractNumId w:val="5"/>
  </w:num>
  <w:num w:numId="25">
    <w:abstractNumId w:val="17"/>
  </w:num>
  <w:num w:numId="26">
    <w:abstractNumId w:val="25"/>
  </w:num>
  <w:num w:numId="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B4"/>
    <w:rsid w:val="00010C68"/>
    <w:rsid w:val="00014D3D"/>
    <w:rsid w:val="00015EE5"/>
    <w:rsid w:val="00025324"/>
    <w:rsid w:val="00046239"/>
    <w:rsid w:val="000464C8"/>
    <w:rsid w:val="00057642"/>
    <w:rsid w:val="0006265B"/>
    <w:rsid w:val="00064A75"/>
    <w:rsid w:val="00065CFF"/>
    <w:rsid w:val="00066152"/>
    <w:rsid w:val="00072EAB"/>
    <w:rsid w:val="00081B00"/>
    <w:rsid w:val="000A09BE"/>
    <w:rsid w:val="000A2A8B"/>
    <w:rsid w:val="000A3411"/>
    <w:rsid w:val="000A5608"/>
    <w:rsid w:val="000B3A54"/>
    <w:rsid w:val="000B3B19"/>
    <w:rsid w:val="000C01E6"/>
    <w:rsid w:val="000C0E96"/>
    <w:rsid w:val="000C7F33"/>
    <w:rsid w:val="000D0BF2"/>
    <w:rsid w:val="000D2744"/>
    <w:rsid w:val="000D5DB9"/>
    <w:rsid w:val="000E704A"/>
    <w:rsid w:val="00103BA9"/>
    <w:rsid w:val="00106F8F"/>
    <w:rsid w:val="00107C72"/>
    <w:rsid w:val="00114C08"/>
    <w:rsid w:val="00122653"/>
    <w:rsid w:val="00134C3A"/>
    <w:rsid w:val="00136A08"/>
    <w:rsid w:val="001460CC"/>
    <w:rsid w:val="0015027E"/>
    <w:rsid w:val="00152520"/>
    <w:rsid w:val="001538B8"/>
    <w:rsid w:val="00154E5C"/>
    <w:rsid w:val="0017103F"/>
    <w:rsid w:val="00172176"/>
    <w:rsid w:val="001732E0"/>
    <w:rsid w:val="0017645D"/>
    <w:rsid w:val="00177775"/>
    <w:rsid w:val="001821AA"/>
    <w:rsid w:val="0018413C"/>
    <w:rsid w:val="00184B91"/>
    <w:rsid w:val="00191481"/>
    <w:rsid w:val="00192229"/>
    <w:rsid w:val="00196144"/>
    <w:rsid w:val="001A26BE"/>
    <w:rsid w:val="001A2AEC"/>
    <w:rsid w:val="001B3695"/>
    <w:rsid w:val="001C6E02"/>
    <w:rsid w:val="001D0D86"/>
    <w:rsid w:val="001E2D61"/>
    <w:rsid w:val="001F1D12"/>
    <w:rsid w:val="001F288E"/>
    <w:rsid w:val="00212688"/>
    <w:rsid w:val="00214128"/>
    <w:rsid w:val="00214305"/>
    <w:rsid w:val="00215013"/>
    <w:rsid w:val="00216AB7"/>
    <w:rsid w:val="0022792A"/>
    <w:rsid w:val="00241794"/>
    <w:rsid w:val="0024426B"/>
    <w:rsid w:val="00250DF0"/>
    <w:rsid w:val="002630D8"/>
    <w:rsid w:val="0026370C"/>
    <w:rsid w:val="002675DD"/>
    <w:rsid w:val="00267B79"/>
    <w:rsid w:val="002701C0"/>
    <w:rsid w:val="0027329B"/>
    <w:rsid w:val="002932D3"/>
    <w:rsid w:val="00296239"/>
    <w:rsid w:val="002A6F7F"/>
    <w:rsid w:val="002B5282"/>
    <w:rsid w:val="002C0E7C"/>
    <w:rsid w:val="002C352B"/>
    <w:rsid w:val="002C4B05"/>
    <w:rsid w:val="002C74AB"/>
    <w:rsid w:val="002C7FB5"/>
    <w:rsid w:val="002D32F9"/>
    <w:rsid w:val="002D5976"/>
    <w:rsid w:val="002D6B0F"/>
    <w:rsid w:val="002E5E2D"/>
    <w:rsid w:val="0030433F"/>
    <w:rsid w:val="00315545"/>
    <w:rsid w:val="0032346B"/>
    <w:rsid w:val="00324C69"/>
    <w:rsid w:val="003303BF"/>
    <w:rsid w:val="00335988"/>
    <w:rsid w:val="0033608D"/>
    <w:rsid w:val="00340F20"/>
    <w:rsid w:val="00342335"/>
    <w:rsid w:val="00342D0E"/>
    <w:rsid w:val="00347398"/>
    <w:rsid w:val="00351BE5"/>
    <w:rsid w:val="00354231"/>
    <w:rsid w:val="0036060B"/>
    <w:rsid w:val="003641EB"/>
    <w:rsid w:val="00373ABB"/>
    <w:rsid w:val="00377425"/>
    <w:rsid w:val="0039024F"/>
    <w:rsid w:val="00395971"/>
    <w:rsid w:val="003A527C"/>
    <w:rsid w:val="003B2B13"/>
    <w:rsid w:val="003B55DA"/>
    <w:rsid w:val="003C50B3"/>
    <w:rsid w:val="003D1CEB"/>
    <w:rsid w:val="003D263A"/>
    <w:rsid w:val="003D4687"/>
    <w:rsid w:val="003E5C87"/>
    <w:rsid w:val="003F1DF4"/>
    <w:rsid w:val="003F29B5"/>
    <w:rsid w:val="00407627"/>
    <w:rsid w:val="00412442"/>
    <w:rsid w:val="00423439"/>
    <w:rsid w:val="00437674"/>
    <w:rsid w:val="00440DDA"/>
    <w:rsid w:val="00445BEB"/>
    <w:rsid w:val="00446975"/>
    <w:rsid w:val="00447116"/>
    <w:rsid w:val="004567D0"/>
    <w:rsid w:val="00462B27"/>
    <w:rsid w:val="004703BB"/>
    <w:rsid w:val="00472C98"/>
    <w:rsid w:val="00475EF1"/>
    <w:rsid w:val="00477A72"/>
    <w:rsid w:val="00480214"/>
    <w:rsid w:val="004A08EB"/>
    <w:rsid w:val="004A3E10"/>
    <w:rsid w:val="004B185E"/>
    <w:rsid w:val="004B5D55"/>
    <w:rsid w:val="004C46AB"/>
    <w:rsid w:val="004C57B2"/>
    <w:rsid w:val="004D2A6F"/>
    <w:rsid w:val="004E026D"/>
    <w:rsid w:val="004E7E94"/>
    <w:rsid w:val="004F0EAC"/>
    <w:rsid w:val="004F6135"/>
    <w:rsid w:val="005018DC"/>
    <w:rsid w:val="0050369C"/>
    <w:rsid w:val="005174E3"/>
    <w:rsid w:val="00521846"/>
    <w:rsid w:val="00526AEA"/>
    <w:rsid w:val="00545969"/>
    <w:rsid w:val="00547428"/>
    <w:rsid w:val="0056632D"/>
    <w:rsid w:val="00572AD0"/>
    <w:rsid w:val="00584C79"/>
    <w:rsid w:val="005853C2"/>
    <w:rsid w:val="0058576F"/>
    <w:rsid w:val="00597299"/>
    <w:rsid w:val="005A0F58"/>
    <w:rsid w:val="005A12A3"/>
    <w:rsid w:val="005A1B27"/>
    <w:rsid w:val="005A5452"/>
    <w:rsid w:val="005E458C"/>
    <w:rsid w:val="005E47E5"/>
    <w:rsid w:val="005E7E5A"/>
    <w:rsid w:val="006037A9"/>
    <w:rsid w:val="00606DB5"/>
    <w:rsid w:val="0062343A"/>
    <w:rsid w:val="00627052"/>
    <w:rsid w:val="0063343E"/>
    <w:rsid w:val="006412AE"/>
    <w:rsid w:val="00645D66"/>
    <w:rsid w:val="00647A60"/>
    <w:rsid w:val="00660A4F"/>
    <w:rsid w:val="00671C0C"/>
    <w:rsid w:val="00676A21"/>
    <w:rsid w:val="00677B5C"/>
    <w:rsid w:val="006824C6"/>
    <w:rsid w:val="006A5700"/>
    <w:rsid w:val="006B0184"/>
    <w:rsid w:val="006B117A"/>
    <w:rsid w:val="006C1A6E"/>
    <w:rsid w:val="006D10D6"/>
    <w:rsid w:val="006D2538"/>
    <w:rsid w:val="006E0791"/>
    <w:rsid w:val="006E0F9B"/>
    <w:rsid w:val="006E62E7"/>
    <w:rsid w:val="006F26D9"/>
    <w:rsid w:val="006F291E"/>
    <w:rsid w:val="006F63A4"/>
    <w:rsid w:val="0070515C"/>
    <w:rsid w:val="007219A4"/>
    <w:rsid w:val="007229E3"/>
    <w:rsid w:val="007315AD"/>
    <w:rsid w:val="0073233D"/>
    <w:rsid w:val="00732893"/>
    <w:rsid w:val="0073615C"/>
    <w:rsid w:val="00737FBF"/>
    <w:rsid w:val="00740D56"/>
    <w:rsid w:val="0074201B"/>
    <w:rsid w:val="0074226D"/>
    <w:rsid w:val="00746F71"/>
    <w:rsid w:val="0076342F"/>
    <w:rsid w:val="00770F98"/>
    <w:rsid w:val="00780089"/>
    <w:rsid w:val="00790DC3"/>
    <w:rsid w:val="00790EB6"/>
    <w:rsid w:val="007A4A54"/>
    <w:rsid w:val="007B5AB9"/>
    <w:rsid w:val="007B682D"/>
    <w:rsid w:val="007C388D"/>
    <w:rsid w:val="007C5709"/>
    <w:rsid w:val="007C7598"/>
    <w:rsid w:val="007D5178"/>
    <w:rsid w:val="007D59ED"/>
    <w:rsid w:val="007E71DD"/>
    <w:rsid w:val="007F6CCE"/>
    <w:rsid w:val="00806BA6"/>
    <w:rsid w:val="00817F0E"/>
    <w:rsid w:val="00820CAD"/>
    <w:rsid w:val="008243C4"/>
    <w:rsid w:val="00840944"/>
    <w:rsid w:val="00841564"/>
    <w:rsid w:val="008504F0"/>
    <w:rsid w:val="0085636B"/>
    <w:rsid w:val="008577A8"/>
    <w:rsid w:val="008607A5"/>
    <w:rsid w:val="00860E61"/>
    <w:rsid w:val="0086575F"/>
    <w:rsid w:val="00866A98"/>
    <w:rsid w:val="00874AFE"/>
    <w:rsid w:val="008755BE"/>
    <w:rsid w:val="008A18F5"/>
    <w:rsid w:val="008A3EA7"/>
    <w:rsid w:val="008A4F82"/>
    <w:rsid w:val="008B6364"/>
    <w:rsid w:val="008C0EA5"/>
    <w:rsid w:val="008C363E"/>
    <w:rsid w:val="008C73B1"/>
    <w:rsid w:val="008D05AE"/>
    <w:rsid w:val="008D467A"/>
    <w:rsid w:val="008D5A8B"/>
    <w:rsid w:val="008D6E08"/>
    <w:rsid w:val="008E4C7B"/>
    <w:rsid w:val="008E6CCF"/>
    <w:rsid w:val="008F76E5"/>
    <w:rsid w:val="00906DF5"/>
    <w:rsid w:val="00914E42"/>
    <w:rsid w:val="00916357"/>
    <w:rsid w:val="00926632"/>
    <w:rsid w:val="009355C8"/>
    <w:rsid w:val="009363C8"/>
    <w:rsid w:val="009405DB"/>
    <w:rsid w:val="009472D2"/>
    <w:rsid w:val="00950D50"/>
    <w:rsid w:val="00955047"/>
    <w:rsid w:val="0096075C"/>
    <w:rsid w:val="0096226D"/>
    <w:rsid w:val="0096702A"/>
    <w:rsid w:val="00996292"/>
    <w:rsid w:val="00997DBE"/>
    <w:rsid w:val="009B22B4"/>
    <w:rsid w:val="009B6E7D"/>
    <w:rsid w:val="009B79A9"/>
    <w:rsid w:val="009C0000"/>
    <w:rsid w:val="009C63BF"/>
    <w:rsid w:val="009D103F"/>
    <w:rsid w:val="009D77C2"/>
    <w:rsid w:val="009D79E1"/>
    <w:rsid w:val="009E4ECA"/>
    <w:rsid w:val="009E53F7"/>
    <w:rsid w:val="00A000C0"/>
    <w:rsid w:val="00A003CF"/>
    <w:rsid w:val="00A01D7F"/>
    <w:rsid w:val="00A05A11"/>
    <w:rsid w:val="00A05C7C"/>
    <w:rsid w:val="00A17E39"/>
    <w:rsid w:val="00A27F75"/>
    <w:rsid w:val="00A324DE"/>
    <w:rsid w:val="00A34505"/>
    <w:rsid w:val="00A372ED"/>
    <w:rsid w:val="00A43C6E"/>
    <w:rsid w:val="00A46502"/>
    <w:rsid w:val="00A50593"/>
    <w:rsid w:val="00A5192C"/>
    <w:rsid w:val="00A577D0"/>
    <w:rsid w:val="00A60349"/>
    <w:rsid w:val="00A76E44"/>
    <w:rsid w:val="00A85A59"/>
    <w:rsid w:val="00A90684"/>
    <w:rsid w:val="00A9162D"/>
    <w:rsid w:val="00AC08D5"/>
    <w:rsid w:val="00AC7390"/>
    <w:rsid w:val="00AD3C32"/>
    <w:rsid w:val="00AF2805"/>
    <w:rsid w:val="00AF4452"/>
    <w:rsid w:val="00AF63B2"/>
    <w:rsid w:val="00B01C53"/>
    <w:rsid w:val="00B03C56"/>
    <w:rsid w:val="00B14F53"/>
    <w:rsid w:val="00B312DD"/>
    <w:rsid w:val="00B319D1"/>
    <w:rsid w:val="00B3755D"/>
    <w:rsid w:val="00B40B42"/>
    <w:rsid w:val="00B52F70"/>
    <w:rsid w:val="00B539B7"/>
    <w:rsid w:val="00B56289"/>
    <w:rsid w:val="00B67502"/>
    <w:rsid w:val="00B76362"/>
    <w:rsid w:val="00B82A15"/>
    <w:rsid w:val="00B83174"/>
    <w:rsid w:val="00B8399A"/>
    <w:rsid w:val="00BC5351"/>
    <w:rsid w:val="00BD3AA5"/>
    <w:rsid w:val="00C12636"/>
    <w:rsid w:val="00C13BBE"/>
    <w:rsid w:val="00C1559B"/>
    <w:rsid w:val="00C25509"/>
    <w:rsid w:val="00C25AE0"/>
    <w:rsid w:val="00C30969"/>
    <w:rsid w:val="00C350F2"/>
    <w:rsid w:val="00C35587"/>
    <w:rsid w:val="00C433BE"/>
    <w:rsid w:val="00C46E57"/>
    <w:rsid w:val="00C6080D"/>
    <w:rsid w:val="00C73F28"/>
    <w:rsid w:val="00C80C2D"/>
    <w:rsid w:val="00C91710"/>
    <w:rsid w:val="00C9679F"/>
    <w:rsid w:val="00CA4376"/>
    <w:rsid w:val="00CA6F2C"/>
    <w:rsid w:val="00CC7AB8"/>
    <w:rsid w:val="00CE1920"/>
    <w:rsid w:val="00CE4ACA"/>
    <w:rsid w:val="00CE5931"/>
    <w:rsid w:val="00CF06D0"/>
    <w:rsid w:val="00CF73F5"/>
    <w:rsid w:val="00D10A28"/>
    <w:rsid w:val="00D14DB4"/>
    <w:rsid w:val="00D1652D"/>
    <w:rsid w:val="00D16E8E"/>
    <w:rsid w:val="00D35DDC"/>
    <w:rsid w:val="00D43148"/>
    <w:rsid w:val="00D459B0"/>
    <w:rsid w:val="00D52C01"/>
    <w:rsid w:val="00D5651C"/>
    <w:rsid w:val="00D61C70"/>
    <w:rsid w:val="00D62674"/>
    <w:rsid w:val="00D638DD"/>
    <w:rsid w:val="00D905D3"/>
    <w:rsid w:val="00D92A2D"/>
    <w:rsid w:val="00D9771D"/>
    <w:rsid w:val="00DA5867"/>
    <w:rsid w:val="00DC323B"/>
    <w:rsid w:val="00DC68B5"/>
    <w:rsid w:val="00DD0E10"/>
    <w:rsid w:val="00DF0252"/>
    <w:rsid w:val="00DF2E17"/>
    <w:rsid w:val="00DF3882"/>
    <w:rsid w:val="00E0293A"/>
    <w:rsid w:val="00E04F4B"/>
    <w:rsid w:val="00E1127D"/>
    <w:rsid w:val="00E201D0"/>
    <w:rsid w:val="00E25F16"/>
    <w:rsid w:val="00E31351"/>
    <w:rsid w:val="00E41DF4"/>
    <w:rsid w:val="00E44E95"/>
    <w:rsid w:val="00E47113"/>
    <w:rsid w:val="00E47CB1"/>
    <w:rsid w:val="00E61976"/>
    <w:rsid w:val="00E630E2"/>
    <w:rsid w:val="00E65DA4"/>
    <w:rsid w:val="00E727EA"/>
    <w:rsid w:val="00EA54AB"/>
    <w:rsid w:val="00EA56F2"/>
    <w:rsid w:val="00EB00F6"/>
    <w:rsid w:val="00EB11C5"/>
    <w:rsid w:val="00EB2E51"/>
    <w:rsid w:val="00EB5D8C"/>
    <w:rsid w:val="00EB7DBB"/>
    <w:rsid w:val="00EC7F7F"/>
    <w:rsid w:val="00ED09B7"/>
    <w:rsid w:val="00EE5666"/>
    <w:rsid w:val="00EF38F1"/>
    <w:rsid w:val="00EF7425"/>
    <w:rsid w:val="00F01103"/>
    <w:rsid w:val="00F02566"/>
    <w:rsid w:val="00F04039"/>
    <w:rsid w:val="00F04A66"/>
    <w:rsid w:val="00F1191E"/>
    <w:rsid w:val="00F132C1"/>
    <w:rsid w:val="00F14205"/>
    <w:rsid w:val="00F16699"/>
    <w:rsid w:val="00F17696"/>
    <w:rsid w:val="00F26543"/>
    <w:rsid w:val="00F37C65"/>
    <w:rsid w:val="00FA34EB"/>
    <w:rsid w:val="00FA6CD2"/>
    <w:rsid w:val="00FB6255"/>
    <w:rsid w:val="00FB69F3"/>
    <w:rsid w:val="00FC0915"/>
    <w:rsid w:val="00FD4E3A"/>
    <w:rsid w:val="00FD680E"/>
    <w:rsid w:val="00FE3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7C7E4"/>
  <w15:docId w15:val="{9C9E108A-1401-44FF-8F9E-6E1AC32C6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2B4"/>
  </w:style>
  <w:style w:type="paragraph" w:styleId="Heading1">
    <w:name w:val="heading 1"/>
    <w:basedOn w:val="Normal"/>
    <w:next w:val="Normal"/>
    <w:link w:val="Heading1Char"/>
    <w:uiPriority w:val="9"/>
    <w:qFormat/>
    <w:rsid w:val="007229E3"/>
    <w:pPr>
      <w:keepNext/>
      <w:spacing w:after="0" w:line="240" w:lineRule="auto"/>
      <w:ind w:left="360"/>
      <w:outlineLvl w:val="0"/>
    </w:pPr>
    <w:rPr>
      <w:rFonts w:ascii="Franklin Gothic Book" w:hAnsi="Franklin Gothic Book"/>
      <w:b/>
      <w:sz w:val="24"/>
      <w:szCs w:val="24"/>
    </w:rPr>
  </w:style>
  <w:style w:type="paragraph" w:styleId="Heading2">
    <w:name w:val="heading 2"/>
    <w:basedOn w:val="Normal"/>
    <w:next w:val="Normal"/>
    <w:link w:val="Heading2Char"/>
    <w:uiPriority w:val="9"/>
    <w:unhideWhenUsed/>
    <w:qFormat/>
    <w:rsid w:val="00B56289"/>
    <w:pPr>
      <w:keepNext/>
      <w:spacing w:after="0" w:line="240" w:lineRule="auto"/>
      <w:outlineLvl w:val="1"/>
    </w:pPr>
    <w:rPr>
      <w:rFonts w:ascii="Franklin Gothic Book" w:hAnsi="Franklin Gothic Book"/>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2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2B4"/>
    <w:pPr>
      <w:ind w:left="720"/>
      <w:contextualSpacing/>
    </w:pPr>
  </w:style>
  <w:style w:type="paragraph" w:styleId="FootnoteText">
    <w:name w:val="footnote text"/>
    <w:basedOn w:val="Normal"/>
    <w:link w:val="FootnoteTextChar"/>
    <w:uiPriority w:val="99"/>
    <w:semiHidden/>
    <w:unhideWhenUsed/>
    <w:rsid w:val="009B22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2B4"/>
    <w:rPr>
      <w:sz w:val="20"/>
      <w:szCs w:val="20"/>
    </w:rPr>
  </w:style>
  <w:style w:type="character" w:styleId="FootnoteReference">
    <w:name w:val="footnote reference"/>
    <w:basedOn w:val="DefaultParagraphFont"/>
    <w:uiPriority w:val="99"/>
    <w:semiHidden/>
    <w:unhideWhenUsed/>
    <w:rsid w:val="009B22B4"/>
    <w:rPr>
      <w:vertAlign w:val="superscript"/>
    </w:rPr>
  </w:style>
  <w:style w:type="character" w:styleId="CommentReference">
    <w:name w:val="annotation reference"/>
    <w:basedOn w:val="DefaultParagraphFont"/>
    <w:uiPriority w:val="99"/>
    <w:semiHidden/>
    <w:unhideWhenUsed/>
    <w:rsid w:val="009B22B4"/>
    <w:rPr>
      <w:sz w:val="16"/>
      <w:szCs w:val="16"/>
    </w:rPr>
  </w:style>
  <w:style w:type="paragraph" w:styleId="CommentText">
    <w:name w:val="annotation text"/>
    <w:basedOn w:val="Normal"/>
    <w:link w:val="CommentTextChar"/>
    <w:uiPriority w:val="99"/>
    <w:unhideWhenUsed/>
    <w:rsid w:val="009B22B4"/>
    <w:pPr>
      <w:spacing w:line="240" w:lineRule="auto"/>
    </w:pPr>
    <w:rPr>
      <w:sz w:val="20"/>
      <w:szCs w:val="20"/>
    </w:rPr>
  </w:style>
  <w:style w:type="character" w:customStyle="1" w:styleId="CommentTextChar">
    <w:name w:val="Comment Text Char"/>
    <w:basedOn w:val="DefaultParagraphFont"/>
    <w:link w:val="CommentText"/>
    <w:uiPriority w:val="99"/>
    <w:rsid w:val="009B22B4"/>
    <w:rPr>
      <w:sz w:val="20"/>
      <w:szCs w:val="20"/>
    </w:rPr>
  </w:style>
  <w:style w:type="paragraph" w:styleId="NoSpacing">
    <w:name w:val="No Spacing"/>
    <w:uiPriority w:val="1"/>
    <w:qFormat/>
    <w:rsid w:val="009B22B4"/>
    <w:pPr>
      <w:spacing w:after="0" w:line="240" w:lineRule="auto"/>
    </w:pPr>
  </w:style>
  <w:style w:type="paragraph" w:styleId="BalloonText">
    <w:name w:val="Balloon Text"/>
    <w:basedOn w:val="Normal"/>
    <w:link w:val="BalloonTextChar"/>
    <w:uiPriority w:val="99"/>
    <w:semiHidden/>
    <w:unhideWhenUsed/>
    <w:rsid w:val="009B22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22B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47116"/>
    <w:rPr>
      <w:b/>
      <w:bCs/>
    </w:rPr>
  </w:style>
  <w:style w:type="character" w:customStyle="1" w:styleId="CommentSubjectChar">
    <w:name w:val="Comment Subject Char"/>
    <w:basedOn w:val="CommentTextChar"/>
    <w:link w:val="CommentSubject"/>
    <w:uiPriority w:val="99"/>
    <w:semiHidden/>
    <w:rsid w:val="00447116"/>
    <w:rPr>
      <w:b/>
      <w:bCs/>
      <w:sz w:val="20"/>
      <w:szCs w:val="20"/>
    </w:rPr>
  </w:style>
  <w:style w:type="paragraph" w:styleId="Header">
    <w:name w:val="header"/>
    <w:basedOn w:val="Normal"/>
    <w:link w:val="HeaderChar"/>
    <w:uiPriority w:val="99"/>
    <w:unhideWhenUsed/>
    <w:rsid w:val="00342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335"/>
  </w:style>
  <w:style w:type="paragraph" w:styleId="Footer">
    <w:name w:val="footer"/>
    <w:basedOn w:val="Normal"/>
    <w:link w:val="FooterChar"/>
    <w:uiPriority w:val="99"/>
    <w:unhideWhenUsed/>
    <w:rsid w:val="00342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335"/>
  </w:style>
  <w:style w:type="paragraph" w:styleId="Revision">
    <w:name w:val="Revision"/>
    <w:hidden/>
    <w:uiPriority w:val="99"/>
    <w:semiHidden/>
    <w:rsid w:val="0039024F"/>
    <w:pPr>
      <w:spacing w:after="0" w:line="240" w:lineRule="auto"/>
    </w:pPr>
  </w:style>
  <w:style w:type="character" w:customStyle="1" w:styleId="Heading1Char">
    <w:name w:val="Heading 1 Char"/>
    <w:basedOn w:val="DefaultParagraphFont"/>
    <w:link w:val="Heading1"/>
    <w:uiPriority w:val="9"/>
    <w:rsid w:val="007229E3"/>
    <w:rPr>
      <w:rFonts w:ascii="Franklin Gothic Book" w:hAnsi="Franklin Gothic Book"/>
      <w:b/>
      <w:sz w:val="24"/>
      <w:szCs w:val="24"/>
    </w:rPr>
  </w:style>
  <w:style w:type="character" w:customStyle="1" w:styleId="Heading2Char">
    <w:name w:val="Heading 2 Char"/>
    <w:basedOn w:val="DefaultParagraphFont"/>
    <w:link w:val="Heading2"/>
    <w:uiPriority w:val="9"/>
    <w:rsid w:val="00B56289"/>
    <w:rPr>
      <w:rFonts w:ascii="Franklin Gothic Book" w:hAnsi="Franklin Gothic Book"/>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216056">
      <w:bodyDiv w:val="1"/>
      <w:marLeft w:val="0"/>
      <w:marRight w:val="0"/>
      <w:marTop w:val="0"/>
      <w:marBottom w:val="0"/>
      <w:divBdr>
        <w:top w:val="none" w:sz="0" w:space="0" w:color="auto"/>
        <w:left w:val="none" w:sz="0" w:space="0" w:color="auto"/>
        <w:bottom w:val="none" w:sz="0" w:space="0" w:color="auto"/>
        <w:right w:val="none" w:sz="0" w:space="0" w:color="auto"/>
      </w:divBdr>
    </w:div>
    <w:div w:id="1174997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D59944.0F327AD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2278</Words>
  <Characters>12989</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Edubs</dc:creator>
  <cp:lastModifiedBy>Caden Lemov</cp:lastModifiedBy>
  <cp:revision>2</cp:revision>
  <dcterms:created xsi:type="dcterms:W3CDTF">2021-08-15T19:52:00Z</dcterms:created>
  <dcterms:modified xsi:type="dcterms:W3CDTF">2021-08-15T19:52:00Z</dcterms:modified>
</cp:coreProperties>
</file>