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23A571" w14:textId="77777777" w:rsidR="00342335" w:rsidRPr="00860E61" w:rsidRDefault="00342335" w:rsidP="008755BE">
      <w:pPr>
        <w:pStyle w:val="NoSpacing"/>
        <w:rPr>
          <w:rFonts w:ascii="Franklin Gothic Book" w:hAnsi="Franklin Gothic Book"/>
          <w:sz w:val="24"/>
          <w:szCs w:val="24"/>
        </w:rPr>
      </w:pPr>
    </w:p>
    <w:tbl>
      <w:tblPr>
        <w:tblStyle w:val="TableGrid"/>
        <w:tblW w:w="0" w:type="auto"/>
        <w:tblLook w:val="04A0" w:firstRow="1" w:lastRow="0" w:firstColumn="1" w:lastColumn="0" w:noHBand="0" w:noVBand="1"/>
      </w:tblPr>
      <w:tblGrid>
        <w:gridCol w:w="12837"/>
        <w:gridCol w:w="113"/>
      </w:tblGrid>
      <w:tr w:rsidR="00342335" w:rsidRPr="00860E61" w14:paraId="1A01F2BA" w14:textId="77777777" w:rsidTr="00770F98">
        <w:trPr>
          <w:gridAfter w:val="1"/>
          <w:wAfter w:w="113" w:type="dxa"/>
        </w:trPr>
        <w:tc>
          <w:tcPr>
            <w:tcW w:w="12837" w:type="dxa"/>
            <w:shd w:val="clear" w:color="auto" w:fill="F2F2F2" w:themeFill="background1" w:themeFillShade="F2"/>
          </w:tcPr>
          <w:p w14:paraId="3F8E9DCB" w14:textId="36C91B1C" w:rsidR="005E458C" w:rsidRPr="00860E61" w:rsidRDefault="005E458C" w:rsidP="008755BE">
            <w:pPr>
              <w:pStyle w:val="NoSpacing"/>
              <w:jc w:val="center"/>
              <w:rPr>
                <w:rFonts w:ascii="Franklin Gothic Book" w:hAnsi="Franklin Gothic Book"/>
                <w:sz w:val="24"/>
                <w:szCs w:val="24"/>
              </w:rPr>
            </w:pPr>
          </w:p>
          <w:p w14:paraId="5D4841FF" w14:textId="73DFAAA5" w:rsidR="00342335" w:rsidRPr="00860E61" w:rsidRDefault="00342335" w:rsidP="008755BE">
            <w:pPr>
              <w:pStyle w:val="NoSpacing"/>
              <w:jc w:val="center"/>
              <w:rPr>
                <w:rFonts w:ascii="Franklin Gothic Book" w:hAnsi="Franklin Gothic Book"/>
                <w:b/>
                <w:sz w:val="24"/>
                <w:szCs w:val="24"/>
              </w:rPr>
            </w:pPr>
            <w:proofErr w:type="gramStart"/>
            <w:r w:rsidRPr="00860E61">
              <w:rPr>
                <w:rFonts w:ascii="Franklin Gothic Book" w:hAnsi="Franklin Gothic Book"/>
                <w:b/>
                <w:sz w:val="24"/>
                <w:szCs w:val="24"/>
              </w:rPr>
              <w:t>At a Glance</w:t>
            </w:r>
            <w:proofErr w:type="gramEnd"/>
            <w:r w:rsidR="009C0000" w:rsidRPr="00860E61">
              <w:rPr>
                <w:rFonts w:ascii="Franklin Gothic Book" w:hAnsi="Franklin Gothic Book"/>
                <w:b/>
                <w:sz w:val="24"/>
                <w:szCs w:val="24"/>
              </w:rPr>
              <w:t xml:space="preserve"> – </w:t>
            </w:r>
            <w:r w:rsidR="00770F98" w:rsidRPr="00860E61">
              <w:rPr>
                <w:rFonts w:ascii="Franklin Gothic Book" w:hAnsi="Franklin Gothic Book"/>
                <w:b/>
                <w:sz w:val="24"/>
                <w:szCs w:val="24"/>
              </w:rPr>
              <w:t>“</w:t>
            </w:r>
            <w:proofErr w:type="spellStart"/>
            <w:r w:rsidR="00881BBC">
              <w:rPr>
                <w:rFonts w:ascii="Franklin Gothic Book" w:hAnsi="Franklin Gothic Book"/>
                <w:b/>
                <w:sz w:val="24"/>
                <w:szCs w:val="24"/>
              </w:rPr>
              <w:t>february</w:t>
            </w:r>
            <w:proofErr w:type="spellEnd"/>
            <w:r w:rsidR="00881BBC">
              <w:rPr>
                <w:rFonts w:ascii="Franklin Gothic Book" w:hAnsi="Franklin Gothic Book"/>
                <w:b/>
                <w:sz w:val="24"/>
                <w:szCs w:val="24"/>
              </w:rPr>
              <w:t xml:space="preserve"> 12, </w:t>
            </w:r>
            <w:commentRangeStart w:id="0"/>
            <w:r w:rsidR="00881BBC">
              <w:rPr>
                <w:rFonts w:ascii="Franklin Gothic Book" w:hAnsi="Franklin Gothic Book"/>
                <w:b/>
                <w:sz w:val="24"/>
                <w:szCs w:val="24"/>
              </w:rPr>
              <w:t>1963</w:t>
            </w:r>
            <w:commentRangeEnd w:id="0"/>
            <w:r w:rsidR="00435A70">
              <w:rPr>
                <w:rStyle w:val="CommentReference"/>
              </w:rPr>
              <w:commentReference w:id="0"/>
            </w:r>
            <w:r w:rsidR="00770F98" w:rsidRPr="00860E61">
              <w:rPr>
                <w:rFonts w:ascii="Franklin Gothic Book" w:hAnsi="Franklin Gothic Book"/>
                <w:b/>
                <w:sz w:val="24"/>
                <w:szCs w:val="24"/>
              </w:rPr>
              <w:t>”</w:t>
            </w:r>
            <w:r w:rsidRPr="00860E61">
              <w:rPr>
                <w:rFonts w:ascii="Franklin Gothic Book" w:hAnsi="Franklin Gothic Book"/>
                <w:b/>
                <w:sz w:val="24"/>
                <w:szCs w:val="24"/>
              </w:rPr>
              <w:br/>
            </w:r>
          </w:p>
          <w:p w14:paraId="51256C94" w14:textId="2FDEDE48" w:rsidR="00770F98" w:rsidRPr="00860E61" w:rsidRDefault="00F17696" w:rsidP="00A27F75">
            <w:pPr>
              <w:pStyle w:val="NoSpacing"/>
              <w:numPr>
                <w:ilvl w:val="0"/>
                <w:numId w:val="1"/>
              </w:numPr>
              <w:ind w:left="360"/>
              <w:rPr>
                <w:rFonts w:ascii="Franklin Gothic Book" w:hAnsi="Franklin Gothic Book"/>
                <w:sz w:val="24"/>
                <w:szCs w:val="24"/>
              </w:rPr>
            </w:pPr>
            <w:r w:rsidRPr="00860E61">
              <w:rPr>
                <w:rFonts w:ascii="Franklin Gothic Book" w:hAnsi="Franklin Gothic Book"/>
                <w:b/>
                <w:sz w:val="24"/>
                <w:szCs w:val="24"/>
              </w:rPr>
              <w:t xml:space="preserve">Lesson </w:t>
            </w:r>
            <w:r w:rsidR="00342335" w:rsidRPr="00860E61">
              <w:rPr>
                <w:rFonts w:ascii="Franklin Gothic Book" w:hAnsi="Franklin Gothic Book"/>
                <w:b/>
                <w:sz w:val="24"/>
                <w:szCs w:val="24"/>
              </w:rPr>
              <w:t>Objective</w:t>
            </w:r>
            <w:r w:rsidR="00342335" w:rsidRPr="00860E61">
              <w:rPr>
                <w:rFonts w:ascii="Franklin Gothic Book" w:hAnsi="Franklin Gothic Book"/>
                <w:sz w:val="24"/>
                <w:szCs w:val="24"/>
              </w:rPr>
              <w:t>:</w:t>
            </w:r>
            <w:r w:rsidR="005E458C" w:rsidRPr="00860E61">
              <w:rPr>
                <w:rFonts w:ascii="Franklin Gothic Book" w:hAnsi="Franklin Gothic Book"/>
                <w:sz w:val="24"/>
                <w:szCs w:val="24"/>
              </w:rPr>
              <w:t xml:space="preserve"> </w:t>
            </w:r>
            <w:r w:rsidR="00881BBC" w:rsidRPr="00881BBC">
              <w:rPr>
                <w:rFonts w:ascii="Franklin Gothic Book" w:hAnsi="Franklin Gothic Book"/>
                <w:sz w:val="24"/>
                <w:szCs w:val="24"/>
              </w:rPr>
              <w:t xml:space="preserve">Describe how Woodson connects herself to her family’s </w:t>
            </w:r>
            <w:commentRangeStart w:id="1"/>
            <w:r w:rsidR="00881BBC" w:rsidRPr="00881BBC">
              <w:rPr>
                <w:rFonts w:ascii="Franklin Gothic Book" w:hAnsi="Franklin Gothic Book"/>
                <w:sz w:val="24"/>
                <w:szCs w:val="24"/>
              </w:rPr>
              <w:t>history</w:t>
            </w:r>
            <w:commentRangeEnd w:id="1"/>
            <w:r w:rsidR="00435A70">
              <w:rPr>
                <w:rStyle w:val="CommentReference"/>
              </w:rPr>
              <w:commentReference w:id="1"/>
            </w:r>
            <w:r w:rsidR="00881BBC" w:rsidRPr="00881BBC">
              <w:rPr>
                <w:rFonts w:ascii="Franklin Gothic Book" w:hAnsi="Franklin Gothic Book"/>
                <w:sz w:val="24"/>
                <w:szCs w:val="24"/>
              </w:rPr>
              <w:t>.</w:t>
            </w:r>
          </w:p>
          <w:p w14:paraId="46EA6BBB" w14:textId="4E5143C4" w:rsidR="000A3411" w:rsidRPr="00860E61" w:rsidRDefault="005A5452" w:rsidP="00A27F75">
            <w:pPr>
              <w:pStyle w:val="NoSpacing"/>
              <w:numPr>
                <w:ilvl w:val="0"/>
                <w:numId w:val="1"/>
              </w:numPr>
              <w:ind w:left="360"/>
              <w:rPr>
                <w:rFonts w:ascii="Franklin Gothic Book" w:hAnsi="Franklin Gothic Book"/>
                <w:sz w:val="24"/>
                <w:szCs w:val="24"/>
              </w:rPr>
            </w:pPr>
            <w:r w:rsidRPr="00860E61">
              <w:rPr>
                <w:rFonts w:ascii="Franklin Gothic Book" w:hAnsi="Franklin Gothic Book"/>
                <w:b/>
                <w:sz w:val="24"/>
                <w:szCs w:val="24"/>
              </w:rPr>
              <w:t>In the Novel</w:t>
            </w:r>
            <w:r w:rsidR="00C1559B" w:rsidRPr="00860E61">
              <w:rPr>
                <w:rFonts w:ascii="Franklin Gothic Book" w:hAnsi="Franklin Gothic Book"/>
                <w:b/>
                <w:sz w:val="24"/>
                <w:szCs w:val="24"/>
              </w:rPr>
              <w:t>:</w:t>
            </w:r>
            <w:r w:rsidR="008E4C7B" w:rsidRPr="00860E61">
              <w:rPr>
                <w:rFonts w:ascii="Franklin Gothic Book" w:hAnsi="Franklin Gothic Book"/>
                <w:b/>
                <w:sz w:val="24"/>
                <w:szCs w:val="24"/>
              </w:rPr>
              <w:t xml:space="preserve"> </w:t>
            </w:r>
            <w:r w:rsidR="00DE4847">
              <w:rPr>
                <w:rFonts w:ascii="Franklin Gothic Book" w:hAnsi="Franklin Gothic Book"/>
                <w:sz w:val="24"/>
                <w:szCs w:val="24"/>
              </w:rPr>
              <w:t>Woodson describes the day of her birth in the context of her family and America’s history.</w:t>
            </w:r>
          </w:p>
          <w:p w14:paraId="41D850D9" w14:textId="29DEA264" w:rsidR="00F17696" w:rsidRPr="00860E61" w:rsidRDefault="00F17696" w:rsidP="00A27F75">
            <w:pPr>
              <w:pStyle w:val="NoSpacing"/>
              <w:numPr>
                <w:ilvl w:val="0"/>
                <w:numId w:val="1"/>
              </w:numPr>
              <w:ind w:left="360"/>
              <w:rPr>
                <w:rFonts w:ascii="Franklin Gothic Book" w:hAnsi="Franklin Gothic Book"/>
                <w:b/>
                <w:sz w:val="24"/>
                <w:szCs w:val="24"/>
              </w:rPr>
            </w:pPr>
            <w:r w:rsidRPr="00860E61">
              <w:rPr>
                <w:rFonts w:ascii="Franklin Gothic Book" w:hAnsi="Franklin Gothic Book"/>
                <w:b/>
                <w:sz w:val="24"/>
                <w:szCs w:val="24"/>
              </w:rPr>
              <w:t xml:space="preserve">Key </w:t>
            </w:r>
            <w:commentRangeStart w:id="2"/>
            <w:r w:rsidRPr="00860E61">
              <w:rPr>
                <w:rFonts w:ascii="Franklin Gothic Book" w:hAnsi="Franklin Gothic Book"/>
                <w:b/>
                <w:sz w:val="24"/>
                <w:szCs w:val="24"/>
              </w:rPr>
              <w:t>Questions</w:t>
            </w:r>
            <w:commentRangeEnd w:id="2"/>
            <w:r w:rsidR="00435A70">
              <w:rPr>
                <w:rStyle w:val="CommentReference"/>
              </w:rPr>
              <w:commentReference w:id="2"/>
            </w:r>
            <w:r w:rsidRPr="00860E61">
              <w:rPr>
                <w:rFonts w:ascii="Franklin Gothic Book" w:hAnsi="Franklin Gothic Book"/>
                <w:b/>
                <w:sz w:val="24"/>
                <w:szCs w:val="24"/>
              </w:rPr>
              <w:t>:</w:t>
            </w:r>
            <w:r w:rsidR="009B6E7D" w:rsidRPr="00860E61">
              <w:rPr>
                <w:rFonts w:ascii="Franklin Gothic Book" w:hAnsi="Franklin Gothic Book"/>
                <w:b/>
                <w:sz w:val="24"/>
                <w:szCs w:val="24"/>
              </w:rPr>
              <w:t xml:space="preserve"> </w:t>
            </w:r>
            <w:r w:rsidR="009B6E7D" w:rsidRPr="00860E61">
              <w:rPr>
                <w:rFonts w:ascii="Franklin Gothic Book" w:hAnsi="Franklin Gothic Book"/>
                <w:sz w:val="24"/>
                <w:szCs w:val="24"/>
              </w:rPr>
              <w:t>Questions</w:t>
            </w:r>
            <w:r w:rsidR="00296239" w:rsidRPr="00860E61">
              <w:rPr>
                <w:rFonts w:ascii="Franklin Gothic Book" w:hAnsi="Franklin Gothic Book"/>
                <w:sz w:val="24"/>
                <w:szCs w:val="24"/>
              </w:rPr>
              <w:t xml:space="preserve"> </w:t>
            </w:r>
            <w:r w:rsidR="00DE4847">
              <w:rPr>
                <w:rFonts w:ascii="Franklin Gothic Book" w:hAnsi="Franklin Gothic Book"/>
                <w:sz w:val="24"/>
                <w:szCs w:val="24"/>
              </w:rPr>
              <w:t>2-</w:t>
            </w:r>
            <w:r w:rsidR="00126CC2">
              <w:rPr>
                <w:rFonts w:ascii="Franklin Gothic Book" w:hAnsi="Franklin Gothic Book"/>
                <w:sz w:val="24"/>
                <w:szCs w:val="24"/>
              </w:rPr>
              <w:t>3</w:t>
            </w:r>
            <w:r w:rsidR="00C91710" w:rsidRPr="00860E61">
              <w:rPr>
                <w:rFonts w:ascii="Franklin Gothic Book" w:hAnsi="Franklin Gothic Book"/>
                <w:sz w:val="24"/>
                <w:szCs w:val="24"/>
              </w:rPr>
              <w:t xml:space="preserve">, </w:t>
            </w:r>
            <w:r w:rsidR="00840944">
              <w:rPr>
                <w:rFonts w:ascii="Franklin Gothic Book" w:hAnsi="Franklin Gothic Book"/>
                <w:sz w:val="24"/>
                <w:szCs w:val="24"/>
              </w:rPr>
              <w:t>5</w:t>
            </w:r>
            <w:r w:rsidR="00DE4847">
              <w:rPr>
                <w:rFonts w:ascii="Franklin Gothic Book" w:hAnsi="Franklin Gothic Book"/>
                <w:sz w:val="24"/>
                <w:szCs w:val="24"/>
              </w:rPr>
              <w:t xml:space="preserve">, </w:t>
            </w:r>
            <w:r w:rsidR="00840944">
              <w:rPr>
                <w:rFonts w:ascii="Franklin Gothic Book" w:hAnsi="Franklin Gothic Book"/>
                <w:sz w:val="24"/>
                <w:szCs w:val="24"/>
              </w:rPr>
              <w:t xml:space="preserve">and </w:t>
            </w:r>
            <w:r w:rsidR="00DE4847">
              <w:rPr>
                <w:rFonts w:ascii="Franklin Gothic Book" w:hAnsi="Franklin Gothic Book"/>
                <w:sz w:val="24"/>
                <w:szCs w:val="24"/>
              </w:rPr>
              <w:t>7</w:t>
            </w:r>
            <w:r w:rsidR="00296239" w:rsidRPr="00860E61">
              <w:rPr>
                <w:rFonts w:ascii="Franklin Gothic Book" w:hAnsi="Franklin Gothic Book"/>
                <w:sz w:val="24"/>
                <w:szCs w:val="24"/>
              </w:rPr>
              <w:t xml:space="preserve"> </w:t>
            </w:r>
            <w:r w:rsidR="009B6E7D" w:rsidRPr="00860E61">
              <w:rPr>
                <w:rFonts w:ascii="Franklin Gothic Book" w:hAnsi="Franklin Gothic Book"/>
                <w:sz w:val="24"/>
                <w:szCs w:val="24"/>
              </w:rPr>
              <w:t>are the most important questions of the day and should not be skipped.</w:t>
            </w:r>
            <w:r w:rsidR="00E47CB1" w:rsidRPr="00860E61">
              <w:rPr>
                <w:rFonts w:ascii="Franklin Gothic Book" w:hAnsi="Franklin Gothic Book"/>
                <w:sz w:val="24"/>
                <w:szCs w:val="24"/>
              </w:rPr>
              <w:t xml:space="preserve"> </w:t>
            </w:r>
          </w:p>
          <w:p w14:paraId="4713CB55" w14:textId="2A407D77" w:rsidR="008504F0" w:rsidRPr="00860E61" w:rsidRDefault="008504F0" w:rsidP="00A27F75">
            <w:pPr>
              <w:pStyle w:val="ListParagraph"/>
              <w:numPr>
                <w:ilvl w:val="0"/>
                <w:numId w:val="3"/>
              </w:numPr>
              <w:rPr>
                <w:rFonts w:ascii="Franklin Gothic Book" w:hAnsi="Franklin Gothic Book"/>
                <w:sz w:val="24"/>
                <w:szCs w:val="24"/>
              </w:rPr>
            </w:pPr>
            <w:r w:rsidRPr="00860E61">
              <w:rPr>
                <w:rFonts w:ascii="Franklin Gothic Book" w:hAnsi="Franklin Gothic Book"/>
                <w:b/>
                <w:sz w:val="24"/>
                <w:szCs w:val="24"/>
              </w:rPr>
              <w:t xml:space="preserve">Words to Watch </w:t>
            </w:r>
            <w:commentRangeStart w:id="3"/>
            <w:r w:rsidRPr="00860E61">
              <w:rPr>
                <w:rFonts w:ascii="Franklin Gothic Book" w:hAnsi="Franklin Gothic Book"/>
                <w:b/>
                <w:sz w:val="24"/>
                <w:szCs w:val="24"/>
              </w:rPr>
              <w:t>For</w:t>
            </w:r>
            <w:commentRangeEnd w:id="3"/>
            <w:r w:rsidR="00435A70">
              <w:rPr>
                <w:rStyle w:val="CommentReference"/>
              </w:rPr>
              <w:commentReference w:id="3"/>
            </w:r>
            <w:r w:rsidRPr="00860E61">
              <w:rPr>
                <w:rFonts w:ascii="Franklin Gothic Book" w:hAnsi="Franklin Gothic Book"/>
                <w:b/>
                <w:sz w:val="24"/>
                <w:szCs w:val="24"/>
              </w:rPr>
              <w:t>:</w:t>
            </w:r>
          </w:p>
          <w:p w14:paraId="43926334" w14:textId="03236D63" w:rsidR="00126CC2" w:rsidRPr="00DE4847" w:rsidRDefault="00DE4847" w:rsidP="00DE4847">
            <w:pPr>
              <w:pStyle w:val="ListParagraph"/>
              <w:numPr>
                <w:ilvl w:val="1"/>
                <w:numId w:val="3"/>
              </w:numPr>
              <w:ind w:left="1080"/>
              <w:rPr>
                <w:rFonts w:ascii="Franklin Gothic Book" w:hAnsi="Franklin Gothic Book"/>
                <w:sz w:val="24"/>
                <w:szCs w:val="24"/>
              </w:rPr>
            </w:pPr>
            <w:r>
              <w:rPr>
                <w:rFonts w:ascii="Franklin Gothic Book" w:hAnsi="Franklin Gothic Book"/>
                <w:b/>
                <w:sz w:val="24"/>
                <w:szCs w:val="24"/>
              </w:rPr>
              <w:t>dusk</w:t>
            </w:r>
            <w:r w:rsidR="008504F0" w:rsidRPr="00860E61">
              <w:rPr>
                <w:rFonts w:ascii="Franklin Gothic Book" w:hAnsi="Franklin Gothic Book"/>
                <w:sz w:val="24"/>
                <w:szCs w:val="24"/>
              </w:rPr>
              <w:t xml:space="preserve"> (</w:t>
            </w:r>
            <w:r w:rsidR="00126CC2">
              <w:rPr>
                <w:rFonts w:ascii="Franklin Gothic Book" w:hAnsi="Franklin Gothic Book"/>
                <w:sz w:val="24"/>
                <w:szCs w:val="24"/>
              </w:rPr>
              <w:t xml:space="preserve">p. </w:t>
            </w:r>
            <w:r>
              <w:rPr>
                <w:rFonts w:ascii="Franklin Gothic Book" w:hAnsi="Franklin Gothic Book"/>
                <w:sz w:val="24"/>
                <w:szCs w:val="24"/>
              </w:rPr>
              <w:t>1</w:t>
            </w:r>
            <w:r w:rsidR="008504F0" w:rsidRPr="00860E61">
              <w:rPr>
                <w:rFonts w:ascii="Franklin Gothic Book" w:hAnsi="Franklin Gothic Book"/>
                <w:sz w:val="24"/>
                <w:szCs w:val="24"/>
              </w:rPr>
              <w:t>)</w:t>
            </w:r>
            <w:r w:rsidR="00996292">
              <w:rPr>
                <w:rFonts w:ascii="Franklin Gothic Book" w:hAnsi="Franklin Gothic Book"/>
                <w:sz w:val="24"/>
                <w:szCs w:val="24"/>
              </w:rPr>
              <w:t xml:space="preserve">: </w:t>
            </w:r>
            <w:r>
              <w:rPr>
                <w:rFonts w:ascii="Franklin Gothic Book" w:hAnsi="Franklin Gothic Book"/>
                <w:sz w:val="24"/>
                <w:szCs w:val="24"/>
              </w:rPr>
              <w:t>the time after the sun has set but before night falls</w:t>
            </w:r>
          </w:p>
          <w:p w14:paraId="2892D051" w14:textId="577D3C64" w:rsidR="009C0000" w:rsidRPr="00860E61" w:rsidRDefault="009C0000" w:rsidP="00A27F75">
            <w:pPr>
              <w:pStyle w:val="ListParagraph"/>
              <w:numPr>
                <w:ilvl w:val="0"/>
                <w:numId w:val="3"/>
              </w:numPr>
              <w:rPr>
                <w:rFonts w:ascii="Franklin Gothic Book" w:hAnsi="Franklin Gothic Book"/>
                <w:sz w:val="24"/>
                <w:szCs w:val="24"/>
              </w:rPr>
            </w:pPr>
            <w:r w:rsidRPr="00860E61">
              <w:rPr>
                <w:rFonts w:ascii="Franklin Gothic Book" w:hAnsi="Franklin Gothic Book"/>
                <w:b/>
                <w:sz w:val="24"/>
                <w:szCs w:val="24"/>
              </w:rPr>
              <w:t>Homework</w:t>
            </w:r>
            <w:r w:rsidR="00F17696" w:rsidRPr="00860E61">
              <w:rPr>
                <w:rFonts w:ascii="Franklin Gothic Book" w:hAnsi="Franklin Gothic Book"/>
                <w:b/>
                <w:sz w:val="24"/>
                <w:szCs w:val="24"/>
              </w:rPr>
              <w:t xml:space="preserve"> Options:</w:t>
            </w:r>
          </w:p>
          <w:p w14:paraId="590EC578" w14:textId="7ECCFCF5" w:rsidR="00E65DA4" w:rsidRPr="00860E61" w:rsidRDefault="00DE4847" w:rsidP="00A27F75">
            <w:pPr>
              <w:pStyle w:val="NoSpacing"/>
              <w:numPr>
                <w:ilvl w:val="1"/>
                <w:numId w:val="1"/>
              </w:numPr>
              <w:ind w:left="1080"/>
              <w:rPr>
                <w:rFonts w:ascii="Franklin Gothic Book" w:hAnsi="Franklin Gothic Book"/>
                <w:sz w:val="24"/>
                <w:szCs w:val="24"/>
              </w:rPr>
            </w:pPr>
            <w:r>
              <w:rPr>
                <w:rFonts w:ascii="Franklin Gothic Book" w:hAnsi="Franklin Gothic Book"/>
                <w:sz w:val="24"/>
                <w:szCs w:val="24"/>
              </w:rPr>
              <w:t>Creative writing assignment</w:t>
            </w:r>
            <w:r w:rsidR="00E65DA4" w:rsidRPr="00860E61">
              <w:rPr>
                <w:rFonts w:ascii="Franklin Gothic Book" w:hAnsi="Franklin Gothic Book"/>
                <w:sz w:val="24"/>
                <w:szCs w:val="24"/>
              </w:rPr>
              <w:t xml:space="preserve"> (attached) </w:t>
            </w:r>
          </w:p>
          <w:p w14:paraId="1DD5E17F" w14:textId="711D8840" w:rsidR="00E65DA4" w:rsidRPr="00860E61" w:rsidRDefault="00E65DA4" w:rsidP="00A27F75">
            <w:pPr>
              <w:pStyle w:val="NoSpacing"/>
              <w:numPr>
                <w:ilvl w:val="1"/>
                <w:numId w:val="1"/>
              </w:numPr>
              <w:ind w:left="1080"/>
              <w:rPr>
                <w:rFonts w:ascii="Franklin Gothic Book" w:hAnsi="Franklin Gothic Book"/>
                <w:sz w:val="24"/>
                <w:szCs w:val="24"/>
              </w:rPr>
            </w:pPr>
            <w:r w:rsidRPr="00860E61">
              <w:rPr>
                <w:rFonts w:ascii="Franklin Gothic Book" w:hAnsi="Franklin Gothic Book"/>
                <w:sz w:val="24"/>
                <w:szCs w:val="24"/>
              </w:rPr>
              <w:t xml:space="preserve">Knowledge Organizer </w:t>
            </w:r>
            <w:r w:rsidR="00870B02">
              <w:rPr>
                <w:rFonts w:ascii="Franklin Gothic Book" w:hAnsi="Franklin Gothic Book"/>
                <w:sz w:val="24"/>
                <w:szCs w:val="24"/>
              </w:rPr>
              <w:t xml:space="preserve">or Vocabulary </w:t>
            </w:r>
            <w:r w:rsidRPr="00860E61">
              <w:rPr>
                <w:rFonts w:ascii="Franklin Gothic Book" w:hAnsi="Franklin Gothic Book"/>
                <w:sz w:val="24"/>
                <w:szCs w:val="24"/>
              </w:rPr>
              <w:t xml:space="preserve">review </w:t>
            </w:r>
          </w:p>
          <w:p w14:paraId="5FD56EA1" w14:textId="1752A849" w:rsidR="009C0000" w:rsidRPr="00860E61" w:rsidRDefault="00A85A59" w:rsidP="00A27F75">
            <w:pPr>
              <w:pStyle w:val="NoSpacing"/>
              <w:numPr>
                <w:ilvl w:val="1"/>
                <w:numId w:val="1"/>
              </w:numPr>
              <w:ind w:left="1080"/>
              <w:rPr>
                <w:rFonts w:ascii="Franklin Gothic Book" w:hAnsi="Franklin Gothic Book"/>
                <w:sz w:val="24"/>
                <w:szCs w:val="24"/>
              </w:rPr>
            </w:pPr>
            <w:r w:rsidRPr="00860E61">
              <w:rPr>
                <w:rFonts w:ascii="Franklin Gothic Book" w:hAnsi="Franklin Gothic Book"/>
                <w:sz w:val="24"/>
                <w:szCs w:val="24"/>
              </w:rPr>
              <w:t>Q</w:t>
            </w:r>
            <w:r w:rsidR="009C0000" w:rsidRPr="00860E61">
              <w:rPr>
                <w:rFonts w:ascii="Franklin Gothic Book" w:hAnsi="Franklin Gothic Book"/>
                <w:sz w:val="24"/>
                <w:szCs w:val="24"/>
              </w:rPr>
              <w:t>uestions from the lesson that were skipped for time</w:t>
            </w:r>
          </w:p>
        </w:tc>
      </w:tr>
      <w:tr w:rsidR="00AC7390" w:rsidRPr="00860E61" w14:paraId="2781DC71" w14:textId="77777777" w:rsidTr="00770F98">
        <w:tc>
          <w:tcPr>
            <w:tcW w:w="12950" w:type="dxa"/>
            <w:gridSpan w:val="2"/>
            <w:shd w:val="clear" w:color="auto" w:fill="FFFFFF" w:themeFill="background1"/>
          </w:tcPr>
          <w:p w14:paraId="2D36E8E2" w14:textId="77777777" w:rsidR="00AC7390" w:rsidRPr="00860E61" w:rsidRDefault="00AC7390" w:rsidP="008755BE">
            <w:pPr>
              <w:pStyle w:val="NoSpacing"/>
              <w:rPr>
                <w:rFonts w:ascii="Franklin Gothic Book" w:hAnsi="Franklin Gothic Book"/>
                <w:sz w:val="24"/>
                <w:szCs w:val="24"/>
              </w:rPr>
            </w:pPr>
          </w:p>
          <w:p w14:paraId="2E90FD65" w14:textId="77777777" w:rsidR="00AC7390" w:rsidRPr="00860E61" w:rsidRDefault="00AC7390" w:rsidP="008755BE">
            <w:pPr>
              <w:pStyle w:val="NoSpacing"/>
              <w:rPr>
                <w:rFonts w:ascii="Franklin Gothic Book" w:hAnsi="Franklin Gothic Book"/>
                <w:b/>
                <w:sz w:val="24"/>
                <w:szCs w:val="24"/>
              </w:rPr>
            </w:pPr>
            <w:commentRangeStart w:id="4"/>
            <w:r w:rsidRPr="00860E61">
              <w:rPr>
                <w:rFonts w:ascii="Franklin Gothic Book" w:hAnsi="Franklin Gothic Book"/>
                <w:b/>
                <w:sz w:val="24"/>
                <w:szCs w:val="24"/>
              </w:rPr>
              <w:t>Agenda</w:t>
            </w:r>
            <w:commentRangeEnd w:id="4"/>
            <w:r w:rsidR="00435A70">
              <w:rPr>
                <w:rStyle w:val="CommentReference"/>
              </w:rPr>
              <w:commentReference w:id="4"/>
            </w:r>
            <w:r w:rsidRPr="00860E61">
              <w:rPr>
                <w:rFonts w:ascii="Franklin Gothic Book" w:hAnsi="Franklin Gothic Book"/>
                <w:b/>
                <w:sz w:val="24"/>
                <w:szCs w:val="24"/>
              </w:rPr>
              <w:t xml:space="preserve">: </w:t>
            </w:r>
          </w:p>
          <w:p w14:paraId="0B55D6A0" w14:textId="77777777" w:rsidR="00AC7390" w:rsidRPr="00860E61" w:rsidRDefault="00AC7390" w:rsidP="00A27F75">
            <w:pPr>
              <w:pStyle w:val="NoSpacing"/>
              <w:numPr>
                <w:ilvl w:val="0"/>
                <w:numId w:val="11"/>
              </w:numPr>
              <w:rPr>
                <w:rFonts w:ascii="Franklin Gothic Book" w:hAnsi="Franklin Gothic Book"/>
                <w:sz w:val="24"/>
                <w:szCs w:val="24"/>
              </w:rPr>
            </w:pPr>
            <w:r w:rsidRPr="00860E61">
              <w:rPr>
                <w:rFonts w:ascii="Franklin Gothic Book" w:hAnsi="Franklin Gothic Book"/>
                <w:sz w:val="24"/>
                <w:szCs w:val="24"/>
              </w:rPr>
              <w:t xml:space="preserve">Do Now (10 minutes) </w:t>
            </w:r>
          </w:p>
          <w:p w14:paraId="77175DD0" w14:textId="0635CB03" w:rsidR="00AC7390" w:rsidRPr="00860E61" w:rsidRDefault="00AC7390" w:rsidP="00A27F75">
            <w:pPr>
              <w:pStyle w:val="NoSpacing"/>
              <w:numPr>
                <w:ilvl w:val="0"/>
                <w:numId w:val="11"/>
              </w:numPr>
              <w:rPr>
                <w:rFonts w:ascii="Franklin Gothic Book" w:hAnsi="Franklin Gothic Book"/>
                <w:sz w:val="24"/>
                <w:szCs w:val="24"/>
              </w:rPr>
            </w:pPr>
            <w:r w:rsidRPr="00860E61">
              <w:rPr>
                <w:rFonts w:ascii="Franklin Gothic Book" w:hAnsi="Franklin Gothic Book"/>
                <w:sz w:val="24"/>
                <w:szCs w:val="24"/>
              </w:rPr>
              <w:t xml:space="preserve">Explicit Vocabulary and Active Practice (10 minutes) </w:t>
            </w:r>
          </w:p>
          <w:p w14:paraId="5676DC69" w14:textId="1E8549B0" w:rsidR="00AC7390" w:rsidRPr="00860E61" w:rsidRDefault="00AC7390" w:rsidP="00A27F75">
            <w:pPr>
              <w:pStyle w:val="NoSpacing"/>
              <w:numPr>
                <w:ilvl w:val="0"/>
                <w:numId w:val="11"/>
              </w:numPr>
              <w:rPr>
                <w:rFonts w:ascii="Franklin Gothic Book" w:hAnsi="Franklin Gothic Book"/>
                <w:sz w:val="24"/>
                <w:szCs w:val="24"/>
              </w:rPr>
            </w:pPr>
            <w:r w:rsidRPr="00860E61">
              <w:rPr>
                <w:rFonts w:ascii="Franklin Gothic Book" w:hAnsi="Franklin Gothic Book"/>
                <w:sz w:val="24"/>
                <w:szCs w:val="24"/>
              </w:rPr>
              <w:t>Cycle 1 –</w:t>
            </w:r>
            <w:r w:rsidR="00DE4847">
              <w:rPr>
                <w:rFonts w:ascii="Franklin Gothic Book" w:hAnsi="Franklin Gothic Book"/>
                <w:sz w:val="24"/>
                <w:szCs w:val="24"/>
              </w:rPr>
              <w:t xml:space="preserve"> </w:t>
            </w:r>
            <w:r w:rsidR="00081B00" w:rsidRPr="00860E61">
              <w:rPr>
                <w:rFonts w:ascii="Franklin Gothic Book" w:hAnsi="Franklin Gothic Book"/>
                <w:sz w:val="24"/>
                <w:szCs w:val="24"/>
              </w:rPr>
              <w:t>Read Aloud</w:t>
            </w:r>
            <w:r w:rsidRPr="00860E61">
              <w:rPr>
                <w:rFonts w:ascii="Franklin Gothic Book" w:hAnsi="Franklin Gothic Book"/>
                <w:sz w:val="24"/>
                <w:szCs w:val="24"/>
              </w:rPr>
              <w:t xml:space="preserve">: </w:t>
            </w:r>
            <w:r w:rsidR="00870B02">
              <w:rPr>
                <w:rFonts w:ascii="Franklin Gothic Book" w:hAnsi="Franklin Gothic Book"/>
                <w:sz w:val="24"/>
                <w:szCs w:val="24"/>
              </w:rPr>
              <w:t>Pages 1-</w:t>
            </w:r>
            <w:r w:rsidR="00DE4847">
              <w:rPr>
                <w:rFonts w:ascii="Franklin Gothic Book" w:hAnsi="Franklin Gothic Book"/>
                <w:sz w:val="24"/>
                <w:szCs w:val="24"/>
              </w:rPr>
              <w:t>2</w:t>
            </w:r>
            <w:r w:rsidRPr="00860E61">
              <w:rPr>
                <w:rFonts w:ascii="Franklin Gothic Book" w:hAnsi="Franklin Gothic Book"/>
                <w:sz w:val="24"/>
                <w:szCs w:val="24"/>
              </w:rPr>
              <w:t xml:space="preserve"> (</w:t>
            </w:r>
            <w:r w:rsidR="00870B02">
              <w:rPr>
                <w:rFonts w:ascii="Franklin Gothic Book" w:hAnsi="Franklin Gothic Book"/>
                <w:sz w:val="24"/>
                <w:szCs w:val="24"/>
              </w:rPr>
              <w:t>15</w:t>
            </w:r>
            <w:r w:rsidR="00324C69" w:rsidRPr="00860E61">
              <w:rPr>
                <w:rFonts w:ascii="Franklin Gothic Book" w:hAnsi="Franklin Gothic Book"/>
                <w:sz w:val="24"/>
                <w:szCs w:val="24"/>
              </w:rPr>
              <w:t xml:space="preserve"> minutes</w:t>
            </w:r>
            <w:r w:rsidRPr="00860E61">
              <w:rPr>
                <w:rFonts w:ascii="Franklin Gothic Book" w:hAnsi="Franklin Gothic Book"/>
                <w:sz w:val="24"/>
                <w:szCs w:val="24"/>
              </w:rPr>
              <w:t xml:space="preserve">) </w:t>
            </w:r>
          </w:p>
          <w:p w14:paraId="7A460CE0" w14:textId="6E9617A9" w:rsidR="00192229" w:rsidRDefault="00AC7390" w:rsidP="00A27F75">
            <w:pPr>
              <w:pStyle w:val="NoSpacing"/>
              <w:numPr>
                <w:ilvl w:val="0"/>
                <w:numId w:val="11"/>
              </w:numPr>
              <w:rPr>
                <w:rFonts w:ascii="Franklin Gothic Book" w:hAnsi="Franklin Gothic Book"/>
                <w:sz w:val="24"/>
                <w:szCs w:val="24"/>
              </w:rPr>
            </w:pPr>
            <w:r w:rsidRPr="00860E61">
              <w:rPr>
                <w:rFonts w:ascii="Franklin Gothic Book" w:hAnsi="Franklin Gothic Book"/>
                <w:sz w:val="24"/>
                <w:szCs w:val="24"/>
              </w:rPr>
              <w:t xml:space="preserve">Cycle 2 – </w:t>
            </w:r>
            <w:r w:rsidR="00DE4847">
              <w:rPr>
                <w:rFonts w:ascii="Franklin Gothic Book" w:hAnsi="Franklin Gothic Book"/>
                <w:sz w:val="24"/>
                <w:szCs w:val="24"/>
              </w:rPr>
              <w:t>Reread Part 1 and “Follow the Drinking Gourd”</w:t>
            </w:r>
            <w:r w:rsidR="00324C69" w:rsidRPr="00860E61">
              <w:rPr>
                <w:rFonts w:ascii="Franklin Gothic Book" w:hAnsi="Franklin Gothic Book"/>
                <w:sz w:val="24"/>
                <w:szCs w:val="24"/>
              </w:rPr>
              <w:t xml:space="preserve"> </w:t>
            </w:r>
            <w:r w:rsidRPr="00860E61">
              <w:rPr>
                <w:rFonts w:ascii="Franklin Gothic Book" w:hAnsi="Franklin Gothic Book"/>
                <w:sz w:val="24"/>
                <w:szCs w:val="24"/>
              </w:rPr>
              <w:t>(</w:t>
            </w:r>
            <w:r w:rsidR="00DE4847">
              <w:rPr>
                <w:rFonts w:ascii="Franklin Gothic Book" w:hAnsi="Franklin Gothic Book"/>
                <w:sz w:val="24"/>
                <w:szCs w:val="24"/>
              </w:rPr>
              <w:t>15</w:t>
            </w:r>
            <w:r w:rsidRPr="00860E61">
              <w:rPr>
                <w:rFonts w:ascii="Franklin Gothic Book" w:hAnsi="Franklin Gothic Book"/>
                <w:sz w:val="24"/>
                <w:szCs w:val="24"/>
              </w:rPr>
              <w:t xml:space="preserve"> minutes) </w:t>
            </w:r>
          </w:p>
          <w:p w14:paraId="0540FF83" w14:textId="49F3E4C6" w:rsidR="00870B02" w:rsidRDefault="00870B02" w:rsidP="00870B02">
            <w:pPr>
              <w:pStyle w:val="NoSpacing"/>
              <w:numPr>
                <w:ilvl w:val="0"/>
                <w:numId w:val="11"/>
              </w:numPr>
              <w:rPr>
                <w:rFonts w:ascii="Franklin Gothic Book" w:hAnsi="Franklin Gothic Book"/>
                <w:sz w:val="24"/>
                <w:szCs w:val="24"/>
              </w:rPr>
            </w:pPr>
            <w:r w:rsidRPr="00860E61">
              <w:rPr>
                <w:rFonts w:ascii="Franklin Gothic Book" w:hAnsi="Franklin Gothic Book"/>
                <w:sz w:val="24"/>
                <w:szCs w:val="24"/>
              </w:rPr>
              <w:t xml:space="preserve">Cycle </w:t>
            </w:r>
            <w:r>
              <w:rPr>
                <w:rFonts w:ascii="Franklin Gothic Book" w:hAnsi="Franklin Gothic Book"/>
                <w:sz w:val="24"/>
                <w:szCs w:val="24"/>
              </w:rPr>
              <w:t>3</w:t>
            </w:r>
            <w:r w:rsidRPr="00860E61">
              <w:rPr>
                <w:rFonts w:ascii="Franklin Gothic Book" w:hAnsi="Franklin Gothic Book"/>
                <w:sz w:val="24"/>
                <w:szCs w:val="24"/>
              </w:rPr>
              <w:t xml:space="preserve"> – </w:t>
            </w:r>
            <w:r w:rsidR="00DE4847">
              <w:rPr>
                <w:rFonts w:ascii="Franklin Gothic Book" w:hAnsi="Franklin Gothic Book"/>
                <w:sz w:val="24"/>
                <w:szCs w:val="24"/>
              </w:rPr>
              <w:t>Reread Part 2</w:t>
            </w:r>
            <w:r w:rsidRPr="00860E61">
              <w:rPr>
                <w:rFonts w:ascii="Franklin Gothic Book" w:hAnsi="Franklin Gothic Book"/>
                <w:sz w:val="24"/>
                <w:szCs w:val="24"/>
              </w:rPr>
              <w:t xml:space="preserve"> (</w:t>
            </w:r>
            <w:r>
              <w:rPr>
                <w:rFonts w:ascii="Franklin Gothic Book" w:hAnsi="Franklin Gothic Book"/>
                <w:sz w:val="24"/>
                <w:szCs w:val="24"/>
              </w:rPr>
              <w:t>15</w:t>
            </w:r>
            <w:r w:rsidRPr="00860E61">
              <w:rPr>
                <w:rFonts w:ascii="Franklin Gothic Book" w:hAnsi="Franklin Gothic Book"/>
                <w:sz w:val="24"/>
                <w:szCs w:val="24"/>
              </w:rPr>
              <w:t xml:space="preserve"> minutes) </w:t>
            </w:r>
          </w:p>
          <w:p w14:paraId="2C9C5965" w14:textId="21FA80DD" w:rsidR="00DE4847" w:rsidRPr="00870B02" w:rsidRDefault="00DE4847" w:rsidP="00870B02">
            <w:pPr>
              <w:pStyle w:val="NoSpacing"/>
              <w:numPr>
                <w:ilvl w:val="0"/>
                <w:numId w:val="11"/>
              </w:numPr>
              <w:rPr>
                <w:rFonts w:ascii="Franklin Gothic Book" w:hAnsi="Franklin Gothic Book"/>
                <w:sz w:val="24"/>
                <w:szCs w:val="24"/>
              </w:rPr>
            </w:pPr>
            <w:r>
              <w:rPr>
                <w:rFonts w:ascii="Franklin Gothic Book" w:hAnsi="Franklin Gothic Book"/>
                <w:sz w:val="24"/>
                <w:szCs w:val="24"/>
              </w:rPr>
              <w:t>Cycle 4 – Reread Part 3 and “I Was Born” (15 minutes)</w:t>
            </w:r>
          </w:p>
          <w:p w14:paraId="377BE80C" w14:textId="674B3B7C" w:rsidR="00192229" w:rsidRPr="00860E61" w:rsidRDefault="00192229" w:rsidP="00A27F75">
            <w:pPr>
              <w:pStyle w:val="NoSpacing"/>
              <w:numPr>
                <w:ilvl w:val="0"/>
                <w:numId w:val="11"/>
              </w:numPr>
              <w:rPr>
                <w:rFonts w:ascii="Franklin Gothic Book" w:hAnsi="Franklin Gothic Book"/>
                <w:sz w:val="24"/>
                <w:szCs w:val="24"/>
              </w:rPr>
            </w:pPr>
            <w:r w:rsidRPr="00860E61">
              <w:rPr>
                <w:rFonts w:ascii="Franklin Gothic Book" w:hAnsi="Franklin Gothic Book"/>
                <w:sz w:val="24"/>
                <w:szCs w:val="24"/>
              </w:rPr>
              <w:t>Exit Ticket (10 minutes)</w:t>
            </w:r>
          </w:p>
        </w:tc>
      </w:tr>
    </w:tbl>
    <w:p w14:paraId="57C9940C" w14:textId="0BAD952F" w:rsidR="00342335" w:rsidRPr="00860E61" w:rsidRDefault="00342335" w:rsidP="008755BE">
      <w:pPr>
        <w:pStyle w:val="NoSpacing"/>
        <w:rPr>
          <w:rFonts w:ascii="Franklin Gothic Book" w:hAnsi="Franklin Gothic Book"/>
          <w:sz w:val="24"/>
          <w:szCs w:val="24"/>
        </w:rPr>
      </w:pPr>
    </w:p>
    <w:p w14:paraId="4C5931B8" w14:textId="77777777" w:rsidR="008504F0" w:rsidRPr="00860E61" w:rsidRDefault="008504F0" w:rsidP="008755BE">
      <w:pPr>
        <w:pStyle w:val="NoSpacing"/>
        <w:rPr>
          <w:rFonts w:ascii="Franklin Gothic Book" w:hAnsi="Franklin Gothic Book"/>
          <w:sz w:val="24"/>
          <w:szCs w:val="24"/>
        </w:rPr>
      </w:pPr>
    </w:p>
    <w:p w14:paraId="6B417F53" w14:textId="77777777" w:rsidR="00342335" w:rsidRPr="00860E61" w:rsidRDefault="00342335" w:rsidP="008755BE">
      <w:pPr>
        <w:pStyle w:val="NoSpacing"/>
        <w:rPr>
          <w:rFonts w:ascii="Franklin Gothic Book" w:hAnsi="Franklin Gothic Book"/>
          <w:sz w:val="24"/>
          <w:szCs w:val="24"/>
        </w:rPr>
      </w:pPr>
    </w:p>
    <w:tbl>
      <w:tblPr>
        <w:tblStyle w:val="TableGrid"/>
        <w:tblW w:w="0" w:type="auto"/>
        <w:tblLook w:val="04A0" w:firstRow="1" w:lastRow="0" w:firstColumn="1" w:lastColumn="0" w:noHBand="0" w:noVBand="1"/>
      </w:tblPr>
      <w:tblGrid>
        <w:gridCol w:w="12950"/>
      </w:tblGrid>
      <w:tr w:rsidR="000D5DB9" w:rsidRPr="00860E61" w14:paraId="1B279243" w14:textId="77777777" w:rsidTr="00F01103">
        <w:trPr>
          <w:trHeight w:val="1511"/>
        </w:trPr>
        <w:tc>
          <w:tcPr>
            <w:tcW w:w="12950" w:type="dxa"/>
            <w:shd w:val="clear" w:color="auto" w:fill="FFFFFF" w:themeFill="background1"/>
          </w:tcPr>
          <w:p w14:paraId="4ABE93BB" w14:textId="03E2D963" w:rsidR="000D5DB9" w:rsidRPr="00860E61" w:rsidRDefault="000D5DB9" w:rsidP="008755BE">
            <w:pPr>
              <w:jc w:val="center"/>
              <w:rPr>
                <w:rFonts w:ascii="Franklin Gothic Book" w:hAnsi="Franklin Gothic Book"/>
                <w:b/>
                <w:sz w:val="24"/>
                <w:szCs w:val="24"/>
              </w:rPr>
            </w:pPr>
          </w:p>
          <w:p w14:paraId="0C363B16" w14:textId="77777777" w:rsidR="000D5DB9" w:rsidRPr="00860E61" w:rsidRDefault="000D5DB9" w:rsidP="008755BE">
            <w:pPr>
              <w:jc w:val="center"/>
              <w:rPr>
                <w:rFonts w:ascii="Franklin Gothic Book" w:hAnsi="Franklin Gothic Book"/>
                <w:b/>
                <w:sz w:val="24"/>
                <w:szCs w:val="24"/>
              </w:rPr>
            </w:pPr>
            <w:r w:rsidRPr="00860E61">
              <w:rPr>
                <w:rFonts w:ascii="Franklin Gothic Book" w:hAnsi="Franklin Gothic Book"/>
                <w:b/>
                <w:sz w:val="24"/>
                <w:szCs w:val="24"/>
              </w:rPr>
              <w:t>Lesson Plan</w:t>
            </w:r>
          </w:p>
          <w:p w14:paraId="17857FC7" w14:textId="77777777" w:rsidR="002C4B05" w:rsidRPr="00860E61" w:rsidRDefault="002C4B05" w:rsidP="008755BE">
            <w:pPr>
              <w:rPr>
                <w:rFonts w:ascii="Franklin Gothic Book" w:hAnsi="Franklin Gothic Book"/>
                <w:sz w:val="24"/>
                <w:szCs w:val="24"/>
              </w:rPr>
            </w:pPr>
          </w:p>
          <w:p w14:paraId="7783C563" w14:textId="1EE16289" w:rsidR="000D5DB9" w:rsidRPr="00860E61" w:rsidRDefault="000D5DB9" w:rsidP="008755BE">
            <w:pPr>
              <w:rPr>
                <w:rFonts w:ascii="Franklin Gothic Book" w:hAnsi="Franklin Gothic Book"/>
                <w:sz w:val="24"/>
                <w:szCs w:val="24"/>
              </w:rPr>
            </w:pPr>
            <w:r w:rsidRPr="00860E61">
              <w:rPr>
                <w:rFonts w:ascii="Franklin Gothic Book" w:hAnsi="Franklin Gothic Book"/>
                <w:b/>
                <w:sz w:val="24"/>
                <w:szCs w:val="24"/>
              </w:rPr>
              <w:t xml:space="preserve">Do </w:t>
            </w:r>
            <w:commentRangeStart w:id="5"/>
            <w:r w:rsidRPr="00860E61">
              <w:rPr>
                <w:rFonts w:ascii="Franklin Gothic Book" w:hAnsi="Franklin Gothic Book"/>
                <w:b/>
                <w:sz w:val="24"/>
                <w:szCs w:val="24"/>
              </w:rPr>
              <w:t>Now</w:t>
            </w:r>
            <w:commentRangeEnd w:id="5"/>
            <w:r w:rsidR="00435A70">
              <w:rPr>
                <w:rStyle w:val="CommentReference"/>
              </w:rPr>
              <w:commentReference w:id="5"/>
            </w:r>
            <w:r w:rsidR="00627052" w:rsidRPr="00860E61">
              <w:rPr>
                <w:rFonts w:ascii="Franklin Gothic Book" w:hAnsi="Franklin Gothic Book"/>
                <w:b/>
                <w:sz w:val="24"/>
                <w:szCs w:val="24"/>
              </w:rPr>
              <w:t xml:space="preserve"> (</w:t>
            </w:r>
            <w:r w:rsidR="00081B00" w:rsidRPr="00860E61">
              <w:rPr>
                <w:rFonts w:ascii="Franklin Gothic Book" w:hAnsi="Franklin Gothic Book"/>
                <w:b/>
                <w:sz w:val="24"/>
                <w:szCs w:val="24"/>
              </w:rPr>
              <w:t>10</w:t>
            </w:r>
            <w:r w:rsidRPr="00860E61">
              <w:rPr>
                <w:rFonts w:ascii="Franklin Gothic Book" w:hAnsi="Franklin Gothic Book"/>
                <w:b/>
                <w:sz w:val="24"/>
                <w:szCs w:val="24"/>
              </w:rPr>
              <w:t xml:space="preserve"> minutes)</w:t>
            </w:r>
          </w:p>
          <w:p w14:paraId="7CFEC86F" w14:textId="222E5E6D" w:rsidR="00A003CF" w:rsidRPr="00860E61" w:rsidRDefault="00A003CF" w:rsidP="00A27F75">
            <w:pPr>
              <w:pStyle w:val="ListParagraph"/>
              <w:numPr>
                <w:ilvl w:val="0"/>
                <w:numId w:val="2"/>
              </w:numPr>
              <w:spacing w:after="200"/>
              <w:ind w:left="360"/>
              <w:rPr>
                <w:rFonts w:ascii="Franklin Gothic Book" w:hAnsi="Franklin Gothic Book"/>
                <w:sz w:val="24"/>
                <w:szCs w:val="24"/>
              </w:rPr>
            </w:pPr>
            <w:r w:rsidRPr="00860E61">
              <w:rPr>
                <w:rFonts w:ascii="Franklin Gothic Book" w:hAnsi="Franklin Gothic Book"/>
                <w:sz w:val="24"/>
                <w:szCs w:val="24"/>
              </w:rPr>
              <w:t xml:space="preserve">Give students </w:t>
            </w:r>
            <w:r w:rsidR="00354231">
              <w:rPr>
                <w:rFonts w:ascii="Franklin Gothic Book" w:hAnsi="Franklin Gothic Book"/>
                <w:sz w:val="24"/>
                <w:szCs w:val="24"/>
              </w:rPr>
              <w:t>5-6 minutes</w:t>
            </w:r>
            <w:r w:rsidRPr="00860E61">
              <w:rPr>
                <w:rFonts w:ascii="Franklin Gothic Book" w:hAnsi="Franklin Gothic Book"/>
                <w:sz w:val="24"/>
                <w:szCs w:val="24"/>
              </w:rPr>
              <w:t xml:space="preserve"> to </w:t>
            </w:r>
            <w:r w:rsidR="008E4C7B" w:rsidRPr="00860E61">
              <w:rPr>
                <w:rFonts w:ascii="Franklin Gothic Book" w:hAnsi="Franklin Gothic Book"/>
                <w:sz w:val="24"/>
                <w:szCs w:val="24"/>
              </w:rPr>
              <w:t xml:space="preserve">examine </w:t>
            </w:r>
            <w:r w:rsidR="00870B02">
              <w:rPr>
                <w:rFonts w:ascii="Franklin Gothic Book" w:hAnsi="Franklin Gothic Book"/>
                <w:sz w:val="24"/>
                <w:szCs w:val="24"/>
              </w:rPr>
              <w:t>the map, read the embellishment,</w:t>
            </w:r>
            <w:r w:rsidRPr="00860E61">
              <w:rPr>
                <w:rFonts w:ascii="Franklin Gothic Book" w:hAnsi="Franklin Gothic Book"/>
                <w:sz w:val="24"/>
                <w:szCs w:val="24"/>
              </w:rPr>
              <w:t xml:space="preserve"> and answer </w:t>
            </w:r>
            <w:r w:rsidR="00870B02">
              <w:rPr>
                <w:rFonts w:ascii="Franklin Gothic Book" w:hAnsi="Franklin Gothic Book"/>
                <w:sz w:val="24"/>
                <w:szCs w:val="24"/>
              </w:rPr>
              <w:t>the</w:t>
            </w:r>
            <w:r w:rsidR="008E4C7B" w:rsidRPr="00860E61">
              <w:rPr>
                <w:rFonts w:ascii="Franklin Gothic Book" w:hAnsi="Franklin Gothic Book"/>
                <w:sz w:val="24"/>
                <w:szCs w:val="24"/>
              </w:rPr>
              <w:t xml:space="preserve"> question</w:t>
            </w:r>
            <w:r w:rsidR="00DE4847">
              <w:rPr>
                <w:rFonts w:ascii="Franklin Gothic Book" w:hAnsi="Franklin Gothic Book"/>
                <w:sz w:val="24"/>
                <w:szCs w:val="24"/>
              </w:rPr>
              <w:t>s</w:t>
            </w:r>
            <w:r w:rsidR="00E65DA4" w:rsidRPr="00860E61">
              <w:rPr>
                <w:rFonts w:ascii="Franklin Gothic Book" w:hAnsi="Franklin Gothic Book"/>
                <w:sz w:val="24"/>
                <w:szCs w:val="24"/>
              </w:rPr>
              <w:t xml:space="preserve">, </w:t>
            </w:r>
            <w:r w:rsidR="00081B00" w:rsidRPr="00860E61">
              <w:rPr>
                <w:rFonts w:ascii="Franklin Gothic Book" w:hAnsi="Franklin Gothic Book"/>
                <w:sz w:val="24"/>
                <w:szCs w:val="24"/>
              </w:rPr>
              <w:t>then review</w:t>
            </w:r>
            <w:r w:rsidR="00860E61">
              <w:rPr>
                <w:rFonts w:ascii="Franklin Gothic Book" w:hAnsi="Franklin Gothic Book"/>
                <w:sz w:val="24"/>
                <w:szCs w:val="24"/>
              </w:rPr>
              <w:t xml:space="preserve"> using </w:t>
            </w:r>
            <w:r w:rsidR="00860E61" w:rsidRPr="00860E61">
              <w:rPr>
                <w:rFonts w:ascii="Franklin Gothic Book" w:hAnsi="Franklin Gothic Book"/>
                <w:b/>
                <w:sz w:val="24"/>
                <w:szCs w:val="24"/>
              </w:rPr>
              <w:t xml:space="preserve">Cold Call, share out, </w:t>
            </w:r>
            <w:r w:rsidR="00860E61" w:rsidRPr="00860E61">
              <w:rPr>
                <w:rFonts w:ascii="Franklin Gothic Book" w:hAnsi="Franklin Gothic Book"/>
                <w:sz w:val="24"/>
                <w:szCs w:val="24"/>
              </w:rPr>
              <w:t>or a</w:t>
            </w:r>
            <w:r w:rsidR="00860E61" w:rsidRPr="00860E61">
              <w:rPr>
                <w:rFonts w:ascii="Franklin Gothic Book" w:hAnsi="Franklin Gothic Book"/>
                <w:b/>
                <w:sz w:val="24"/>
                <w:szCs w:val="24"/>
              </w:rPr>
              <w:t xml:space="preserve"> brief discussion</w:t>
            </w:r>
            <w:r w:rsidR="00081B00" w:rsidRPr="00860E61">
              <w:rPr>
                <w:rFonts w:ascii="Franklin Gothic Book" w:hAnsi="Franklin Gothic Book"/>
                <w:sz w:val="24"/>
                <w:szCs w:val="24"/>
              </w:rPr>
              <w:t>.</w:t>
            </w:r>
          </w:p>
          <w:p w14:paraId="11F51978" w14:textId="0C642402" w:rsidR="00870B02" w:rsidRPr="00870B02" w:rsidRDefault="00906DF5" w:rsidP="00870B02">
            <w:pPr>
              <w:pStyle w:val="ListParagraph"/>
              <w:numPr>
                <w:ilvl w:val="0"/>
                <w:numId w:val="2"/>
              </w:numPr>
              <w:rPr>
                <w:rFonts w:ascii="Franklin Gothic Book" w:hAnsi="Franklin Gothic Book"/>
                <w:sz w:val="24"/>
                <w:szCs w:val="24"/>
              </w:rPr>
            </w:pPr>
            <w:r w:rsidRPr="00870B02">
              <w:rPr>
                <w:rFonts w:ascii="Franklin Gothic Book" w:hAnsi="Franklin Gothic Book"/>
                <w:b/>
                <w:sz w:val="24"/>
                <w:szCs w:val="24"/>
              </w:rPr>
              <w:t>Q1:</w:t>
            </w:r>
            <w:r w:rsidRPr="00870B02">
              <w:rPr>
                <w:rFonts w:ascii="Franklin Gothic Book" w:hAnsi="Franklin Gothic Book"/>
                <w:sz w:val="24"/>
                <w:szCs w:val="24"/>
              </w:rPr>
              <w:t xml:space="preserve"> </w:t>
            </w:r>
            <w:r w:rsidR="00874DFC" w:rsidRPr="00874DFC">
              <w:rPr>
                <w:rFonts w:ascii="Franklin Gothic Book" w:hAnsi="Franklin Gothic Book"/>
                <w:b/>
                <w:sz w:val="24"/>
                <w:szCs w:val="24"/>
              </w:rPr>
              <w:t>What did the Mason-Dixon line divide in the 1800s?</w:t>
            </w:r>
          </w:p>
          <w:p w14:paraId="0DB9264F" w14:textId="7744CACC" w:rsidR="00DE4847" w:rsidRPr="00DE4847" w:rsidRDefault="00874DFC" w:rsidP="00DE4847">
            <w:pPr>
              <w:pStyle w:val="ListParagraph"/>
              <w:numPr>
                <w:ilvl w:val="1"/>
                <w:numId w:val="2"/>
              </w:numPr>
              <w:rPr>
                <w:rFonts w:ascii="Franklin Gothic Book" w:hAnsi="Franklin Gothic Book"/>
                <w:sz w:val="24"/>
                <w:szCs w:val="24"/>
              </w:rPr>
            </w:pPr>
            <w:r w:rsidRPr="00874DFC">
              <w:rPr>
                <w:rFonts w:ascii="Franklin Gothic Book" w:hAnsi="Franklin Gothic Book"/>
                <w:sz w:val="24"/>
                <w:szCs w:val="24"/>
              </w:rPr>
              <w:lastRenderedPageBreak/>
              <w:t>Free states in the North and slaveholding states in the South</w:t>
            </w:r>
            <w:r w:rsidR="00DE4847" w:rsidRPr="00870B02">
              <w:rPr>
                <w:rFonts w:ascii="Franklin Gothic Book" w:hAnsi="Franklin Gothic Book"/>
                <w:b/>
                <w:sz w:val="24"/>
                <w:szCs w:val="24"/>
              </w:rPr>
              <w:t xml:space="preserve"> </w:t>
            </w:r>
          </w:p>
          <w:p w14:paraId="464F5C11" w14:textId="18D0476C" w:rsidR="00DE4847" w:rsidRPr="00870B02" w:rsidRDefault="00DE4847" w:rsidP="00DE4847">
            <w:pPr>
              <w:pStyle w:val="ListParagraph"/>
              <w:numPr>
                <w:ilvl w:val="0"/>
                <w:numId w:val="2"/>
              </w:numPr>
              <w:rPr>
                <w:rFonts w:ascii="Franklin Gothic Book" w:hAnsi="Franklin Gothic Book"/>
                <w:sz w:val="24"/>
                <w:szCs w:val="24"/>
              </w:rPr>
            </w:pPr>
            <w:r w:rsidRPr="00870B02">
              <w:rPr>
                <w:rFonts w:ascii="Franklin Gothic Book" w:hAnsi="Franklin Gothic Book"/>
                <w:b/>
                <w:sz w:val="24"/>
                <w:szCs w:val="24"/>
              </w:rPr>
              <w:t>Q</w:t>
            </w:r>
            <w:r>
              <w:rPr>
                <w:rFonts w:ascii="Franklin Gothic Book" w:hAnsi="Franklin Gothic Book"/>
                <w:b/>
                <w:sz w:val="24"/>
                <w:szCs w:val="24"/>
              </w:rPr>
              <w:t>2</w:t>
            </w:r>
            <w:r w:rsidRPr="00870B02">
              <w:rPr>
                <w:rFonts w:ascii="Franklin Gothic Book" w:hAnsi="Franklin Gothic Book"/>
                <w:b/>
                <w:sz w:val="24"/>
                <w:szCs w:val="24"/>
              </w:rPr>
              <w:t>:</w:t>
            </w:r>
            <w:r w:rsidRPr="00870B02">
              <w:rPr>
                <w:rFonts w:ascii="Franklin Gothic Book" w:hAnsi="Franklin Gothic Book"/>
                <w:sz w:val="24"/>
                <w:szCs w:val="24"/>
              </w:rPr>
              <w:t xml:space="preserve"> </w:t>
            </w:r>
            <w:r w:rsidR="00874DFC" w:rsidRPr="00874DFC">
              <w:rPr>
                <w:rFonts w:ascii="Franklin Gothic Book" w:hAnsi="Franklin Gothic Book"/>
                <w:b/>
                <w:sz w:val="24"/>
                <w:szCs w:val="24"/>
              </w:rPr>
              <w:t>The Mason-Dixon line is still frequently referred to today and holds significance as an “imaginary divider.” Why might it still have a lasting impact on the way people perceive different regions of the U.S.?</w:t>
            </w:r>
          </w:p>
          <w:p w14:paraId="687EAC16" w14:textId="76DF1AE8" w:rsidR="000D5DB9" w:rsidRDefault="00DE4847" w:rsidP="00DE4847">
            <w:pPr>
              <w:pStyle w:val="ListParagraph"/>
              <w:numPr>
                <w:ilvl w:val="0"/>
                <w:numId w:val="13"/>
              </w:numPr>
              <w:rPr>
                <w:rFonts w:ascii="Franklin Gothic Book" w:hAnsi="Franklin Gothic Book"/>
                <w:sz w:val="24"/>
                <w:szCs w:val="24"/>
              </w:rPr>
            </w:pPr>
            <w:r w:rsidRPr="00DE4847">
              <w:rPr>
                <w:rFonts w:ascii="Franklin Gothic Book" w:hAnsi="Franklin Gothic Book"/>
                <w:sz w:val="24"/>
                <w:szCs w:val="24"/>
              </w:rPr>
              <w:t>The Mason-Dixon line used to mark parts of the country in which people were free in and parts in which some could be enslaved. This would have meant that peoples’ way of life would be vastly different in the North and the South, and those differences might persist today even after slavery was outlawed.</w:t>
            </w:r>
          </w:p>
          <w:p w14:paraId="3C0807FF" w14:textId="1BF38694" w:rsidR="00DE4847" w:rsidRPr="00DE4847" w:rsidRDefault="00DE4847" w:rsidP="00DE4847">
            <w:pPr>
              <w:ind w:left="1080"/>
              <w:rPr>
                <w:rFonts w:ascii="Franklin Gothic Book" w:hAnsi="Franklin Gothic Book"/>
                <w:sz w:val="24"/>
                <w:szCs w:val="24"/>
              </w:rPr>
            </w:pPr>
          </w:p>
        </w:tc>
      </w:tr>
      <w:tr w:rsidR="009B6E7D" w:rsidRPr="00860E61" w14:paraId="7C29ABBB" w14:textId="77777777" w:rsidTr="00F01103">
        <w:trPr>
          <w:trHeight w:val="1511"/>
        </w:trPr>
        <w:tc>
          <w:tcPr>
            <w:tcW w:w="12950" w:type="dxa"/>
            <w:shd w:val="clear" w:color="auto" w:fill="FFFFFF" w:themeFill="background1"/>
          </w:tcPr>
          <w:p w14:paraId="6CA41367" w14:textId="11F5A410" w:rsidR="009B6E7D" w:rsidRPr="00860E61" w:rsidRDefault="009B6E7D" w:rsidP="008755BE">
            <w:pPr>
              <w:rPr>
                <w:rFonts w:ascii="Franklin Gothic Book" w:hAnsi="Franklin Gothic Book"/>
                <w:b/>
                <w:sz w:val="24"/>
                <w:szCs w:val="24"/>
              </w:rPr>
            </w:pPr>
            <w:r w:rsidRPr="00860E61">
              <w:rPr>
                <w:rFonts w:ascii="Franklin Gothic Book" w:hAnsi="Franklin Gothic Book"/>
                <w:b/>
                <w:sz w:val="24"/>
                <w:szCs w:val="24"/>
              </w:rPr>
              <w:lastRenderedPageBreak/>
              <w:t xml:space="preserve">Explicit Vocabulary Instruction (10 minutes) — </w:t>
            </w:r>
            <w:r w:rsidR="00DE4847">
              <w:rPr>
                <w:rFonts w:ascii="Franklin Gothic Book" w:hAnsi="Franklin Gothic Book"/>
                <w:b/>
                <w:sz w:val="24"/>
                <w:szCs w:val="24"/>
              </w:rPr>
              <w:t>Emancipate, Evocative</w:t>
            </w:r>
            <w:r w:rsidR="00FC0915" w:rsidRPr="00860E61">
              <w:rPr>
                <w:rFonts w:ascii="Franklin Gothic Book" w:hAnsi="Franklin Gothic Book"/>
                <w:b/>
                <w:sz w:val="24"/>
                <w:szCs w:val="24"/>
              </w:rPr>
              <w:t xml:space="preserve"> </w:t>
            </w:r>
            <w:r w:rsidRPr="00860E61">
              <w:rPr>
                <w:rFonts w:ascii="Franklin Gothic Book" w:hAnsi="Franklin Gothic Book"/>
                <w:b/>
                <w:sz w:val="24"/>
                <w:szCs w:val="24"/>
              </w:rPr>
              <w:t xml:space="preserve"> </w:t>
            </w:r>
          </w:p>
          <w:p w14:paraId="1ED331BF" w14:textId="7E314156" w:rsidR="00E41DF4" w:rsidRPr="00860E61" w:rsidRDefault="00E41DF4" w:rsidP="00A27F75">
            <w:pPr>
              <w:pStyle w:val="ListParagraph"/>
              <w:numPr>
                <w:ilvl w:val="0"/>
                <w:numId w:val="10"/>
              </w:numPr>
              <w:rPr>
                <w:rFonts w:ascii="Franklin Gothic Book" w:hAnsi="Franklin Gothic Book"/>
                <w:sz w:val="24"/>
                <w:szCs w:val="24"/>
              </w:rPr>
            </w:pPr>
            <w:bookmarkStart w:id="6" w:name="_Hlk528067418"/>
            <w:r w:rsidRPr="00860E61">
              <w:rPr>
                <w:rFonts w:ascii="Franklin Gothic Book" w:hAnsi="Franklin Gothic Book"/>
                <w:sz w:val="24"/>
                <w:szCs w:val="24"/>
              </w:rPr>
              <w:t xml:space="preserve">Teach each word to students, one at a time. </w:t>
            </w:r>
          </w:p>
          <w:p w14:paraId="2728245C" w14:textId="1A08C51A" w:rsidR="00E41DF4" w:rsidRPr="00860E61" w:rsidRDefault="00CE4ACA" w:rsidP="00A27F75">
            <w:pPr>
              <w:pStyle w:val="ListParagraph"/>
              <w:numPr>
                <w:ilvl w:val="0"/>
                <w:numId w:val="10"/>
              </w:numPr>
              <w:rPr>
                <w:rFonts w:ascii="Franklin Gothic Book" w:hAnsi="Franklin Gothic Book"/>
                <w:sz w:val="24"/>
                <w:szCs w:val="24"/>
              </w:rPr>
            </w:pPr>
            <w:r w:rsidRPr="00860E61">
              <w:rPr>
                <w:rFonts w:ascii="Franklin Gothic Book" w:hAnsi="Franklin Gothic Book"/>
                <w:sz w:val="24"/>
                <w:szCs w:val="24"/>
              </w:rPr>
              <w:t xml:space="preserve">Read or ask a student to read the example sentence that includes the vocabulary word. </w:t>
            </w:r>
          </w:p>
          <w:p w14:paraId="08E4AC7A" w14:textId="77777777" w:rsidR="002D5976" w:rsidRPr="00860E61" w:rsidRDefault="00E41DF4" w:rsidP="00A27F75">
            <w:pPr>
              <w:pStyle w:val="ListParagraph"/>
              <w:numPr>
                <w:ilvl w:val="0"/>
                <w:numId w:val="10"/>
              </w:numPr>
              <w:rPr>
                <w:rFonts w:ascii="Franklin Gothic Book" w:hAnsi="Franklin Gothic Book"/>
                <w:sz w:val="24"/>
                <w:szCs w:val="24"/>
              </w:rPr>
            </w:pPr>
            <w:r w:rsidRPr="00860E61">
              <w:rPr>
                <w:rFonts w:ascii="Franklin Gothic Book" w:hAnsi="Franklin Gothic Book"/>
                <w:sz w:val="24"/>
                <w:szCs w:val="24"/>
              </w:rPr>
              <w:t>Shift focus to how the picture demonstrates the word (</w:t>
            </w:r>
            <w:r w:rsidRPr="00860E61">
              <w:rPr>
                <w:rFonts w:ascii="Franklin Gothic Book" w:hAnsi="Franklin Gothic Book"/>
                <w:i/>
                <w:sz w:val="24"/>
                <w:szCs w:val="24"/>
              </w:rPr>
              <w:t>while projecting the image</w:t>
            </w:r>
            <w:r w:rsidRPr="00860E61">
              <w:rPr>
                <w:rFonts w:ascii="Franklin Gothic Book" w:hAnsi="Franklin Gothic Book"/>
                <w:sz w:val="24"/>
                <w:szCs w:val="24"/>
              </w:rPr>
              <w:t xml:space="preserve">). </w:t>
            </w:r>
          </w:p>
          <w:p w14:paraId="76D49B51" w14:textId="4636A821" w:rsidR="00E65DA4" w:rsidRPr="00860E61" w:rsidRDefault="002D5976" w:rsidP="00A27F75">
            <w:pPr>
              <w:pStyle w:val="ListParagraph"/>
              <w:numPr>
                <w:ilvl w:val="0"/>
                <w:numId w:val="10"/>
              </w:numPr>
              <w:rPr>
                <w:rFonts w:ascii="Franklin Gothic Book" w:hAnsi="Franklin Gothic Book"/>
                <w:sz w:val="24"/>
                <w:szCs w:val="24"/>
              </w:rPr>
            </w:pPr>
            <w:r w:rsidRPr="00860E61">
              <w:rPr>
                <w:rFonts w:ascii="Franklin Gothic Book" w:hAnsi="Franklin Gothic Book"/>
                <w:sz w:val="24"/>
                <w:szCs w:val="24"/>
              </w:rPr>
              <w:t>Lead Active Practice questions</w:t>
            </w:r>
          </w:p>
          <w:bookmarkEnd w:id="6"/>
          <w:p w14:paraId="44B8AF4B" w14:textId="6F463370" w:rsidR="009B6E7D" w:rsidRPr="00860E61" w:rsidRDefault="009B6E7D" w:rsidP="008755BE">
            <w:pPr>
              <w:ind w:left="360"/>
              <w:rPr>
                <w:rFonts w:ascii="Franklin Gothic Book" w:hAnsi="Franklin Gothic Book"/>
                <w:sz w:val="24"/>
                <w:szCs w:val="24"/>
              </w:rPr>
            </w:pPr>
          </w:p>
        </w:tc>
      </w:tr>
      <w:tr w:rsidR="00866A98" w:rsidRPr="00860E61" w14:paraId="0BEFD2C3" w14:textId="77777777" w:rsidTr="00F01103">
        <w:trPr>
          <w:trHeight w:val="440"/>
        </w:trPr>
        <w:tc>
          <w:tcPr>
            <w:tcW w:w="12950" w:type="dxa"/>
            <w:shd w:val="clear" w:color="auto" w:fill="FFFFFF" w:themeFill="background1"/>
          </w:tcPr>
          <w:p w14:paraId="556BB68F" w14:textId="04018A9C" w:rsidR="008504F0" w:rsidRPr="00860E61" w:rsidRDefault="00324C69" w:rsidP="008755BE">
            <w:pPr>
              <w:rPr>
                <w:rFonts w:ascii="Franklin Gothic Book" w:hAnsi="Franklin Gothic Book"/>
                <w:b/>
                <w:sz w:val="24"/>
                <w:szCs w:val="24"/>
              </w:rPr>
            </w:pPr>
            <w:r w:rsidRPr="00860E61">
              <w:rPr>
                <w:rFonts w:ascii="Franklin Gothic Book" w:hAnsi="Franklin Gothic Book"/>
                <w:b/>
                <w:sz w:val="24"/>
                <w:szCs w:val="24"/>
              </w:rPr>
              <w:t>Cycle 1</w:t>
            </w:r>
            <w:r w:rsidR="00064A75" w:rsidRPr="00860E61">
              <w:rPr>
                <w:rFonts w:ascii="Franklin Gothic Book" w:hAnsi="Franklin Gothic Book"/>
                <w:b/>
                <w:sz w:val="24"/>
                <w:szCs w:val="24"/>
              </w:rPr>
              <w:t xml:space="preserve"> (</w:t>
            </w:r>
            <w:r w:rsidR="00F85821">
              <w:rPr>
                <w:rFonts w:ascii="Franklin Gothic Book" w:hAnsi="Franklin Gothic Book"/>
                <w:b/>
                <w:sz w:val="24"/>
                <w:szCs w:val="24"/>
              </w:rPr>
              <w:t>15</w:t>
            </w:r>
            <w:r w:rsidR="00214305" w:rsidRPr="00860E61">
              <w:rPr>
                <w:rFonts w:ascii="Franklin Gothic Book" w:hAnsi="Franklin Gothic Book"/>
                <w:b/>
                <w:sz w:val="24"/>
                <w:szCs w:val="24"/>
              </w:rPr>
              <w:t xml:space="preserve"> minutes) — </w:t>
            </w:r>
            <w:r w:rsidR="00F85821">
              <w:rPr>
                <w:rFonts w:ascii="Franklin Gothic Book" w:hAnsi="Franklin Gothic Book"/>
                <w:b/>
                <w:sz w:val="24"/>
                <w:szCs w:val="24"/>
              </w:rPr>
              <w:t>Pages 1</w:t>
            </w:r>
            <w:r w:rsidR="00DE4847">
              <w:rPr>
                <w:rFonts w:ascii="Franklin Gothic Book" w:hAnsi="Franklin Gothic Book"/>
                <w:b/>
                <w:sz w:val="24"/>
                <w:szCs w:val="24"/>
              </w:rPr>
              <w:t>-2</w:t>
            </w:r>
          </w:p>
          <w:p w14:paraId="794DF2B1" w14:textId="6390F3DF" w:rsidR="00CE4ACA" w:rsidRDefault="00CE4ACA" w:rsidP="00C13BBE">
            <w:pPr>
              <w:pStyle w:val="ListParagraph"/>
              <w:numPr>
                <w:ilvl w:val="0"/>
                <w:numId w:val="3"/>
              </w:numPr>
              <w:rPr>
                <w:rFonts w:ascii="Franklin Gothic Book" w:hAnsi="Franklin Gothic Book"/>
                <w:sz w:val="24"/>
                <w:szCs w:val="24"/>
              </w:rPr>
            </w:pPr>
            <w:r w:rsidRPr="00860E61">
              <w:rPr>
                <w:rFonts w:ascii="Franklin Gothic Book" w:hAnsi="Franklin Gothic Book"/>
                <w:b/>
                <w:sz w:val="24"/>
                <w:szCs w:val="24"/>
              </w:rPr>
              <w:t>Read:</w:t>
            </w:r>
            <w:r w:rsidRPr="00860E61">
              <w:rPr>
                <w:rFonts w:ascii="Franklin Gothic Book" w:hAnsi="Franklin Gothic Book"/>
                <w:sz w:val="24"/>
                <w:szCs w:val="24"/>
              </w:rPr>
              <w:t xml:space="preserve"> </w:t>
            </w:r>
            <w:r w:rsidR="00214305" w:rsidRPr="00860E61">
              <w:rPr>
                <w:rFonts w:ascii="Franklin Gothic Book" w:hAnsi="Franklin Gothic Book"/>
                <w:b/>
                <w:sz w:val="24"/>
                <w:szCs w:val="24"/>
              </w:rPr>
              <w:t xml:space="preserve">Read </w:t>
            </w:r>
            <w:commentRangeStart w:id="7"/>
            <w:r w:rsidR="00214305" w:rsidRPr="00860E61">
              <w:rPr>
                <w:rFonts w:ascii="Franklin Gothic Book" w:hAnsi="Franklin Gothic Book"/>
                <w:b/>
                <w:sz w:val="24"/>
                <w:szCs w:val="24"/>
              </w:rPr>
              <w:t>Aloud</w:t>
            </w:r>
            <w:commentRangeEnd w:id="7"/>
            <w:r w:rsidR="00435A70">
              <w:rPr>
                <w:rStyle w:val="CommentReference"/>
              </w:rPr>
              <w:commentReference w:id="7"/>
            </w:r>
            <w:r w:rsidR="00214305" w:rsidRPr="00860E61">
              <w:rPr>
                <w:rFonts w:ascii="Franklin Gothic Book" w:hAnsi="Franklin Gothic Book"/>
                <w:sz w:val="24"/>
                <w:szCs w:val="24"/>
              </w:rPr>
              <w:t xml:space="preserve"> </w:t>
            </w:r>
            <w:r w:rsidR="00DE4847">
              <w:rPr>
                <w:rFonts w:ascii="Franklin Gothic Book" w:hAnsi="Franklin Gothic Book"/>
                <w:sz w:val="24"/>
                <w:szCs w:val="24"/>
              </w:rPr>
              <w:t>the opening poem, “</w:t>
            </w:r>
            <w:proofErr w:type="spellStart"/>
            <w:r w:rsidR="00DE4847">
              <w:rPr>
                <w:rFonts w:ascii="Franklin Gothic Book" w:hAnsi="Franklin Gothic Book"/>
                <w:sz w:val="24"/>
                <w:szCs w:val="24"/>
              </w:rPr>
              <w:t>february</w:t>
            </w:r>
            <w:proofErr w:type="spellEnd"/>
            <w:r w:rsidR="00DE4847">
              <w:rPr>
                <w:rFonts w:ascii="Franklin Gothic Book" w:hAnsi="Franklin Gothic Book"/>
                <w:sz w:val="24"/>
                <w:szCs w:val="24"/>
              </w:rPr>
              <w:t xml:space="preserve"> 12, 1963” on pp. 1-2.</w:t>
            </w:r>
          </w:p>
          <w:p w14:paraId="6A5DB464" w14:textId="5B518CCD" w:rsidR="00C35587" w:rsidRDefault="00E25F16" w:rsidP="00C13BBE">
            <w:pPr>
              <w:pStyle w:val="ListParagraph"/>
              <w:numPr>
                <w:ilvl w:val="0"/>
                <w:numId w:val="3"/>
              </w:numPr>
              <w:rPr>
                <w:rFonts w:ascii="Franklin Gothic Book" w:hAnsi="Franklin Gothic Book"/>
                <w:sz w:val="24"/>
                <w:szCs w:val="24"/>
              </w:rPr>
            </w:pPr>
            <w:r w:rsidRPr="00860E61">
              <w:rPr>
                <w:rFonts w:ascii="Franklin Gothic Book" w:hAnsi="Franklin Gothic Book"/>
                <w:b/>
                <w:sz w:val="24"/>
                <w:szCs w:val="24"/>
              </w:rPr>
              <w:t xml:space="preserve">Write: </w:t>
            </w:r>
            <w:r w:rsidR="00526AEA" w:rsidRPr="00860E61">
              <w:rPr>
                <w:rFonts w:ascii="Franklin Gothic Book" w:hAnsi="Franklin Gothic Book"/>
                <w:sz w:val="24"/>
                <w:szCs w:val="24"/>
              </w:rPr>
              <w:t>A</w:t>
            </w:r>
            <w:r w:rsidR="00064A75" w:rsidRPr="00860E61">
              <w:rPr>
                <w:rFonts w:ascii="Franklin Gothic Book" w:hAnsi="Franklin Gothic Book"/>
                <w:sz w:val="24"/>
                <w:szCs w:val="24"/>
              </w:rPr>
              <w:t xml:space="preserve">sk students to </w:t>
            </w:r>
            <w:r w:rsidR="00C13BBE">
              <w:rPr>
                <w:rFonts w:ascii="Franklin Gothic Book" w:hAnsi="Franklin Gothic Book"/>
                <w:sz w:val="24"/>
                <w:szCs w:val="24"/>
              </w:rPr>
              <w:t xml:space="preserve">respond to </w:t>
            </w:r>
            <w:r w:rsidR="00C13BBE">
              <w:rPr>
                <w:rFonts w:ascii="Franklin Gothic Book" w:hAnsi="Franklin Gothic Book"/>
                <w:b/>
                <w:sz w:val="24"/>
                <w:szCs w:val="24"/>
              </w:rPr>
              <w:t>Q1</w:t>
            </w:r>
            <w:r w:rsidR="00DE4847">
              <w:rPr>
                <w:rFonts w:ascii="Franklin Gothic Book" w:hAnsi="Franklin Gothic Book"/>
                <w:b/>
                <w:sz w:val="24"/>
                <w:szCs w:val="24"/>
              </w:rPr>
              <w:t xml:space="preserve"> </w:t>
            </w:r>
            <w:r w:rsidR="00DE4847">
              <w:rPr>
                <w:rFonts w:ascii="Franklin Gothic Book" w:hAnsi="Franklin Gothic Book"/>
                <w:sz w:val="24"/>
                <w:szCs w:val="24"/>
              </w:rPr>
              <w:t>to check for understanding</w:t>
            </w:r>
            <w:r w:rsidR="00214305" w:rsidRPr="00860E61">
              <w:rPr>
                <w:rFonts w:ascii="Franklin Gothic Book" w:hAnsi="Franklin Gothic Book"/>
                <w:sz w:val="24"/>
                <w:szCs w:val="24"/>
              </w:rPr>
              <w:t>.</w:t>
            </w:r>
            <w:r w:rsidR="00C13BBE">
              <w:rPr>
                <w:rFonts w:ascii="Franklin Gothic Book" w:hAnsi="Franklin Gothic Book"/>
                <w:sz w:val="24"/>
                <w:szCs w:val="24"/>
              </w:rPr>
              <w:t xml:space="preserve"> </w:t>
            </w:r>
          </w:p>
          <w:p w14:paraId="2487DD61" w14:textId="2F696DBE" w:rsidR="00C13BBE" w:rsidRDefault="00DE4847" w:rsidP="00C13BBE">
            <w:pPr>
              <w:pStyle w:val="ListParagraph"/>
              <w:numPr>
                <w:ilvl w:val="0"/>
                <w:numId w:val="3"/>
              </w:numPr>
              <w:rPr>
                <w:rFonts w:ascii="Franklin Gothic Book" w:hAnsi="Franklin Gothic Book"/>
                <w:sz w:val="24"/>
                <w:szCs w:val="24"/>
              </w:rPr>
            </w:pPr>
            <w:r>
              <w:rPr>
                <w:rFonts w:ascii="Franklin Gothic Book" w:hAnsi="Franklin Gothic Book"/>
                <w:b/>
                <w:sz w:val="24"/>
                <w:szCs w:val="24"/>
              </w:rPr>
              <w:t xml:space="preserve">[Optional] </w:t>
            </w:r>
            <w:r w:rsidR="00C35587">
              <w:rPr>
                <w:rFonts w:ascii="Franklin Gothic Book" w:hAnsi="Franklin Gothic Book"/>
                <w:b/>
                <w:sz w:val="24"/>
                <w:szCs w:val="24"/>
              </w:rPr>
              <w:t>Discuss:</w:t>
            </w:r>
            <w:r w:rsidR="00C35587">
              <w:rPr>
                <w:rFonts w:ascii="Franklin Gothic Book" w:hAnsi="Franklin Gothic Book"/>
                <w:sz w:val="24"/>
                <w:szCs w:val="24"/>
              </w:rPr>
              <w:t xml:space="preserve"> </w:t>
            </w:r>
            <w:r>
              <w:rPr>
                <w:rFonts w:ascii="Franklin Gothic Book" w:hAnsi="Franklin Gothic Book"/>
                <w:sz w:val="24"/>
                <w:szCs w:val="24"/>
              </w:rPr>
              <w:t>If there are no misunderstandings, you might choose to move directly on to the brief embedded text.</w:t>
            </w:r>
          </w:p>
          <w:p w14:paraId="56CBB201" w14:textId="77777777" w:rsidR="00C13BBE" w:rsidRPr="00C13BBE" w:rsidRDefault="00C13BBE" w:rsidP="00C13BBE">
            <w:pPr>
              <w:pStyle w:val="ListParagraph"/>
              <w:numPr>
                <w:ilvl w:val="1"/>
                <w:numId w:val="3"/>
              </w:numPr>
              <w:rPr>
                <w:rFonts w:ascii="Franklin Gothic Book" w:hAnsi="Franklin Gothic Book"/>
                <w:sz w:val="24"/>
                <w:szCs w:val="24"/>
              </w:rPr>
            </w:pPr>
            <w:r>
              <w:rPr>
                <w:rFonts w:ascii="Franklin Gothic Book" w:hAnsi="Franklin Gothic Book"/>
                <w:b/>
                <w:sz w:val="24"/>
                <w:szCs w:val="24"/>
              </w:rPr>
              <w:t>Key Ideas:</w:t>
            </w:r>
          </w:p>
          <w:p w14:paraId="4881EC44" w14:textId="2CE918D9" w:rsidR="00C13BBE" w:rsidRPr="00F30D85" w:rsidRDefault="00C13BBE" w:rsidP="00C13BBE">
            <w:pPr>
              <w:pStyle w:val="ListParagraph"/>
              <w:numPr>
                <w:ilvl w:val="2"/>
                <w:numId w:val="3"/>
              </w:numPr>
              <w:rPr>
                <w:rFonts w:ascii="Franklin Gothic Book" w:hAnsi="Franklin Gothic Book"/>
                <w:sz w:val="24"/>
                <w:szCs w:val="24"/>
              </w:rPr>
            </w:pPr>
            <w:r w:rsidRPr="00F30D85">
              <w:rPr>
                <w:rFonts w:ascii="Franklin Gothic Book" w:hAnsi="Franklin Gothic Book"/>
                <w:b/>
                <w:sz w:val="24"/>
                <w:szCs w:val="24"/>
              </w:rPr>
              <w:t xml:space="preserve">Q1: </w:t>
            </w:r>
            <w:r w:rsidR="00DE4847" w:rsidRPr="00DE4847">
              <w:rPr>
                <w:rFonts w:ascii="Franklin Gothic Book" w:hAnsi="Franklin Gothic Book"/>
                <w:b/>
                <w:sz w:val="24"/>
                <w:szCs w:val="24"/>
              </w:rPr>
              <w:t>What happened on February 12, 1963</w:t>
            </w:r>
            <w:r w:rsidR="00DE4847">
              <w:rPr>
                <w:rFonts w:ascii="Franklin Gothic Book" w:hAnsi="Franklin Gothic Book"/>
                <w:b/>
                <w:sz w:val="24"/>
                <w:szCs w:val="24"/>
              </w:rPr>
              <w:t>?</w:t>
            </w:r>
          </w:p>
          <w:p w14:paraId="47642556" w14:textId="14386ADC" w:rsidR="00FC0915" w:rsidRPr="00F30D85" w:rsidRDefault="00DE4847" w:rsidP="00C13BBE">
            <w:pPr>
              <w:pStyle w:val="ListParagraph"/>
              <w:numPr>
                <w:ilvl w:val="3"/>
                <w:numId w:val="3"/>
              </w:numPr>
              <w:rPr>
                <w:rFonts w:ascii="Franklin Gothic Book" w:hAnsi="Franklin Gothic Book"/>
                <w:sz w:val="24"/>
                <w:szCs w:val="24"/>
              </w:rPr>
            </w:pPr>
            <w:r>
              <w:rPr>
                <w:rFonts w:ascii="Franklin Gothic Book" w:hAnsi="Franklin Gothic Book"/>
                <w:sz w:val="24"/>
                <w:szCs w:val="24"/>
              </w:rPr>
              <w:t>The author, Jacqueline Woodson, was born</w:t>
            </w:r>
            <w:r w:rsidR="00F30D85" w:rsidRPr="00F30D85">
              <w:rPr>
                <w:rFonts w:ascii="Franklin Gothic Book" w:hAnsi="Franklin Gothic Book"/>
                <w:sz w:val="24"/>
                <w:szCs w:val="24"/>
              </w:rPr>
              <w:t>.</w:t>
            </w:r>
            <w:r w:rsidR="00FB6255" w:rsidRPr="00F30D85">
              <w:rPr>
                <w:rFonts w:ascii="Franklin Gothic Book" w:hAnsi="Franklin Gothic Book"/>
                <w:sz w:val="24"/>
                <w:szCs w:val="24"/>
              </w:rPr>
              <w:t xml:space="preserve"> </w:t>
            </w:r>
          </w:p>
          <w:p w14:paraId="7612B005" w14:textId="53086761" w:rsidR="00DE4847" w:rsidRPr="00DE4847" w:rsidRDefault="00DE4847" w:rsidP="00C13BBE">
            <w:pPr>
              <w:pStyle w:val="ListParagraph"/>
              <w:numPr>
                <w:ilvl w:val="0"/>
                <w:numId w:val="3"/>
              </w:numPr>
              <w:rPr>
                <w:rFonts w:ascii="Franklin Gothic Book" w:hAnsi="Franklin Gothic Book"/>
                <w:b/>
                <w:sz w:val="24"/>
                <w:szCs w:val="24"/>
              </w:rPr>
            </w:pPr>
            <w:r w:rsidRPr="00DE4847">
              <w:rPr>
                <w:rFonts w:ascii="Franklin Gothic Book" w:hAnsi="Franklin Gothic Book"/>
                <w:b/>
                <w:sz w:val="24"/>
                <w:szCs w:val="24"/>
              </w:rPr>
              <w:t>Read:</w:t>
            </w:r>
            <w:r>
              <w:rPr>
                <w:rFonts w:ascii="Franklin Gothic Book" w:hAnsi="Franklin Gothic Book"/>
                <w:b/>
                <w:sz w:val="24"/>
                <w:szCs w:val="24"/>
              </w:rPr>
              <w:t xml:space="preserve"> </w:t>
            </w:r>
            <w:r>
              <w:rPr>
                <w:rFonts w:ascii="Franklin Gothic Book" w:hAnsi="Franklin Gothic Book"/>
                <w:sz w:val="24"/>
                <w:szCs w:val="24"/>
              </w:rPr>
              <w:t xml:space="preserve">Use </w:t>
            </w:r>
            <w:r>
              <w:rPr>
                <w:rFonts w:ascii="Franklin Gothic Book" w:hAnsi="Franklin Gothic Book"/>
                <w:b/>
                <w:sz w:val="24"/>
                <w:szCs w:val="24"/>
              </w:rPr>
              <w:t xml:space="preserve">Control the Game </w:t>
            </w:r>
            <w:r>
              <w:rPr>
                <w:rFonts w:ascii="Franklin Gothic Book" w:hAnsi="Franklin Gothic Book"/>
                <w:sz w:val="24"/>
                <w:szCs w:val="24"/>
              </w:rPr>
              <w:t>to read the text, “More on Memoir.”</w:t>
            </w:r>
          </w:p>
          <w:p w14:paraId="165A3CDE" w14:textId="0E8616BF" w:rsidR="00342D0E" w:rsidRDefault="00C13BBE" w:rsidP="00C13BBE">
            <w:pPr>
              <w:pStyle w:val="ListParagraph"/>
              <w:numPr>
                <w:ilvl w:val="0"/>
                <w:numId w:val="3"/>
              </w:numPr>
              <w:rPr>
                <w:rFonts w:ascii="Franklin Gothic Book" w:hAnsi="Franklin Gothic Book"/>
                <w:sz w:val="24"/>
                <w:szCs w:val="24"/>
              </w:rPr>
            </w:pPr>
            <w:r>
              <w:rPr>
                <w:rFonts w:ascii="Franklin Gothic Book" w:hAnsi="Franklin Gothic Book"/>
                <w:b/>
                <w:sz w:val="24"/>
                <w:szCs w:val="24"/>
              </w:rPr>
              <w:t xml:space="preserve">Write: </w:t>
            </w:r>
            <w:r>
              <w:rPr>
                <w:rFonts w:ascii="Franklin Gothic Book" w:hAnsi="Franklin Gothic Book"/>
                <w:sz w:val="24"/>
                <w:szCs w:val="24"/>
              </w:rPr>
              <w:t xml:space="preserve">Ask students to </w:t>
            </w:r>
            <w:r w:rsidR="00F30D85" w:rsidRPr="00F30D85">
              <w:rPr>
                <w:rFonts w:ascii="Franklin Gothic Book" w:hAnsi="Franklin Gothic Book"/>
                <w:sz w:val="24"/>
                <w:szCs w:val="24"/>
              </w:rPr>
              <w:t>respond to</w:t>
            </w:r>
            <w:r>
              <w:rPr>
                <w:rFonts w:ascii="Franklin Gothic Book" w:hAnsi="Franklin Gothic Book"/>
                <w:sz w:val="24"/>
                <w:szCs w:val="24"/>
              </w:rPr>
              <w:t xml:space="preserve"> </w:t>
            </w:r>
            <w:r>
              <w:rPr>
                <w:rFonts w:ascii="Franklin Gothic Book" w:hAnsi="Franklin Gothic Book"/>
                <w:b/>
                <w:sz w:val="24"/>
                <w:szCs w:val="24"/>
              </w:rPr>
              <w:t>Q2</w:t>
            </w:r>
            <w:r w:rsidR="00F30D85">
              <w:rPr>
                <w:rFonts w:ascii="Franklin Gothic Book" w:hAnsi="Franklin Gothic Book"/>
                <w:sz w:val="24"/>
                <w:szCs w:val="24"/>
              </w:rPr>
              <w:t>.</w:t>
            </w:r>
          </w:p>
          <w:p w14:paraId="6F54C01E" w14:textId="4923671E" w:rsidR="00C13BBE" w:rsidRDefault="00C13BBE" w:rsidP="00C13BBE">
            <w:pPr>
              <w:pStyle w:val="ListParagraph"/>
              <w:numPr>
                <w:ilvl w:val="0"/>
                <w:numId w:val="3"/>
              </w:numPr>
              <w:rPr>
                <w:rFonts w:ascii="Franklin Gothic Book" w:hAnsi="Franklin Gothic Book"/>
                <w:sz w:val="24"/>
                <w:szCs w:val="24"/>
              </w:rPr>
            </w:pPr>
            <w:r>
              <w:rPr>
                <w:rFonts w:ascii="Franklin Gothic Book" w:hAnsi="Franklin Gothic Book"/>
                <w:b/>
                <w:sz w:val="24"/>
                <w:szCs w:val="24"/>
              </w:rPr>
              <w:t>Discuss:</w:t>
            </w:r>
            <w:r>
              <w:rPr>
                <w:rFonts w:ascii="Franklin Gothic Book" w:hAnsi="Franklin Gothic Book"/>
                <w:sz w:val="24"/>
                <w:szCs w:val="24"/>
              </w:rPr>
              <w:t xml:space="preserve"> </w:t>
            </w:r>
            <w:r w:rsidR="00F30D85">
              <w:rPr>
                <w:rFonts w:ascii="Franklin Gothic Book" w:hAnsi="Franklin Gothic Book"/>
                <w:sz w:val="24"/>
                <w:szCs w:val="24"/>
              </w:rPr>
              <w:t xml:space="preserve">Lead a </w:t>
            </w:r>
            <w:r w:rsidR="00F30D85">
              <w:rPr>
                <w:rFonts w:ascii="Franklin Gothic Book" w:hAnsi="Franklin Gothic Book"/>
                <w:b/>
                <w:sz w:val="24"/>
                <w:szCs w:val="24"/>
              </w:rPr>
              <w:t xml:space="preserve">brief </w:t>
            </w:r>
            <w:commentRangeStart w:id="8"/>
            <w:r w:rsidR="00F30D85">
              <w:rPr>
                <w:rFonts w:ascii="Franklin Gothic Book" w:hAnsi="Franklin Gothic Book"/>
                <w:b/>
                <w:sz w:val="24"/>
                <w:szCs w:val="24"/>
              </w:rPr>
              <w:t>discussion</w:t>
            </w:r>
            <w:commentRangeEnd w:id="8"/>
            <w:r w:rsidR="00435A70">
              <w:rPr>
                <w:rStyle w:val="CommentReference"/>
              </w:rPr>
              <w:commentReference w:id="8"/>
            </w:r>
            <w:r w:rsidR="00F30D85">
              <w:rPr>
                <w:rFonts w:ascii="Franklin Gothic Book" w:hAnsi="Franklin Gothic Book"/>
                <w:b/>
                <w:sz w:val="24"/>
                <w:szCs w:val="24"/>
              </w:rPr>
              <w:t xml:space="preserve"> </w:t>
            </w:r>
            <w:r w:rsidR="00F30D85">
              <w:rPr>
                <w:rFonts w:ascii="Franklin Gothic Book" w:hAnsi="Franklin Gothic Book"/>
                <w:sz w:val="24"/>
                <w:szCs w:val="24"/>
              </w:rPr>
              <w:t>to surface the key ideas:</w:t>
            </w:r>
            <w:r w:rsidR="00475EF1">
              <w:rPr>
                <w:rFonts w:ascii="Franklin Gothic Book" w:hAnsi="Franklin Gothic Book"/>
                <w:sz w:val="24"/>
                <w:szCs w:val="24"/>
              </w:rPr>
              <w:t xml:space="preserve"> </w:t>
            </w:r>
          </w:p>
          <w:p w14:paraId="5D78C036" w14:textId="77777777" w:rsidR="00C13BBE" w:rsidRPr="00C13BBE" w:rsidRDefault="00C13BBE" w:rsidP="00C13BBE">
            <w:pPr>
              <w:pStyle w:val="ListParagraph"/>
              <w:numPr>
                <w:ilvl w:val="1"/>
                <w:numId w:val="3"/>
              </w:numPr>
              <w:rPr>
                <w:rFonts w:ascii="Franklin Gothic Book" w:hAnsi="Franklin Gothic Book"/>
                <w:sz w:val="24"/>
                <w:szCs w:val="24"/>
              </w:rPr>
            </w:pPr>
            <w:r>
              <w:rPr>
                <w:rFonts w:ascii="Franklin Gothic Book" w:hAnsi="Franklin Gothic Book"/>
                <w:b/>
                <w:sz w:val="24"/>
                <w:szCs w:val="24"/>
              </w:rPr>
              <w:t>Key Ideas:</w:t>
            </w:r>
          </w:p>
          <w:p w14:paraId="14DFD871" w14:textId="05F066BD" w:rsidR="00F30D85" w:rsidRPr="00F30D85" w:rsidRDefault="00C13BBE" w:rsidP="00F30D85">
            <w:pPr>
              <w:pStyle w:val="NoSpacing"/>
              <w:numPr>
                <w:ilvl w:val="2"/>
                <w:numId w:val="3"/>
              </w:numPr>
              <w:spacing w:line="276" w:lineRule="auto"/>
              <w:rPr>
                <w:rFonts w:ascii="Franklin Gothic Book" w:hAnsi="Franklin Gothic Book"/>
                <w:sz w:val="24"/>
                <w:szCs w:val="24"/>
              </w:rPr>
            </w:pPr>
            <w:r w:rsidRPr="00F30D85">
              <w:rPr>
                <w:rFonts w:ascii="Franklin Gothic Book" w:hAnsi="Franklin Gothic Book"/>
                <w:b/>
                <w:sz w:val="24"/>
                <w:szCs w:val="24"/>
              </w:rPr>
              <w:t xml:space="preserve">Q2: </w:t>
            </w:r>
            <w:r w:rsidR="00295D25" w:rsidRPr="00295D25">
              <w:rPr>
                <w:rFonts w:ascii="Franklin Gothic Book" w:hAnsi="Franklin Gothic Book"/>
                <w:b/>
                <w:sz w:val="24"/>
                <w:szCs w:val="24"/>
              </w:rPr>
              <w:t>Why might Woodson have called this first poem “</w:t>
            </w:r>
            <w:proofErr w:type="spellStart"/>
            <w:r w:rsidR="00295D25" w:rsidRPr="00295D25">
              <w:rPr>
                <w:rFonts w:ascii="Franklin Gothic Book" w:hAnsi="Franklin Gothic Book"/>
                <w:b/>
                <w:sz w:val="24"/>
                <w:szCs w:val="24"/>
              </w:rPr>
              <w:t>february</w:t>
            </w:r>
            <w:proofErr w:type="spellEnd"/>
            <w:r w:rsidR="00295D25" w:rsidRPr="00295D25">
              <w:rPr>
                <w:rFonts w:ascii="Franklin Gothic Book" w:hAnsi="Franklin Gothic Book"/>
                <w:b/>
                <w:sz w:val="24"/>
                <w:szCs w:val="24"/>
              </w:rPr>
              <w:t xml:space="preserve"> 12, 1963” instead of “my birthday”? What might this suggest about her purpose in writing this memoir?</w:t>
            </w:r>
          </w:p>
          <w:p w14:paraId="03A27F07" w14:textId="2EE1090B" w:rsidR="00F30D85" w:rsidRPr="00295D25" w:rsidRDefault="00295D25" w:rsidP="00295D25">
            <w:pPr>
              <w:pStyle w:val="CommentText"/>
              <w:numPr>
                <w:ilvl w:val="3"/>
                <w:numId w:val="3"/>
              </w:numPr>
              <w:rPr>
                <w:rFonts w:ascii="Franklin Gothic Book" w:hAnsi="Franklin Gothic Book"/>
                <w:sz w:val="24"/>
                <w:szCs w:val="24"/>
              </w:rPr>
            </w:pPr>
            <w:r w:rsidRPr="00295D25">
              <w:rPr>
                <w:rFonts w:ascii="Franklin Gothic Book" w:hAnsi="Franklin Gothic Book"/>
                <w:sz w:val="24"/>
                <w:szCs w:val="24"/>
              </w:rPr>
              <w:t>“</w:t>
            </w:r>
            <w:commentRangeStart w:id="9"/>
            <w:proofErr w:type="spellStart"/>
            <w:r w:rsidRPr="00295D25">
              <w:rPr>
                <w:rFonts w:ascii="Franklin Gothic Book" w:hAnsi="Franklin Gothic Book"/>
                <w:sz w:val="24"/>
                <w:szCs w:val="24"/>
              </w:rPr>
              <w:t>february</w:t>
            </w:r>
            <w:commentRangeEnd w:id="9"/>
            <w:proofErr w:type="spellEnd"/>
            <w:r w:rsidR="00435A70">
              <w:rPr>
                <w:rStyle w:val="CommentReference"/>
              </w:rPr>
              <w:commentReference w:id="9"/>
            </w:r>
            <w:r w:rsidRPr="00295D25">
              <w:rPr>
                <w:rFonts w:ascii="Franklin Gothic Book" w:hAnsi="Franklin Gothic Book"/>
                <w:sz w:val="24"/>
                <w:szCs w:val="24"/>
              </w:rPr>
              <w:t xml:space="preserve"> 12, 1963” anchors us in a specific time—</w:t>
            </w:r>
            <w:proofErr w:type="gramStart"/>
            <w:r w:rsidRPr="00295D25">
              <w:rPr>
                <w:rFonts w:ascii="Franklin Gothic Book" w:hAnsi="Franklin Gothic Book"/>
                <w:sz w:val="24"/>
                <w:szCs w:val="24"/>
              </w:rPr>
              <w:t>it’s</w:t>
            </w:r>
            <w:proofErr w:type="gramEnd"/>
            <w:r w:rsidRPr="00295D25">
              <w:rPr>
                <w:rFonts w:ascii="Franklin Gothic Book" w:hAnsi="Franklin Gothic Book"/>
                <w:sz w:val="24"/>
                <w:szCs w:val="24"/>
              </w:rPr>
              <w:t xml:space="preserve"> not just about Woodson’s birthday, it’s about a particular time and place in America. This might suggest that Woodson not only wants us to understand her own stories, but also wants to give us a picture of what America was like in the year she was born.</w:t>
            </w:r>
            <w:r w:rsidR="00C13BBE" w:rsidRPr="00C13BBE">
              <w:rPr>
                <w:rFonts w:ascii="Franklin Gothic Book" w:hAnsi="Franklin Gothic Book"/>
                <w:sz w:val="24"/>
                <w:szCs w:val="24"/>
              </w:rPr>
              <w:t xml:space="preserve"> </w:t>
            </w:r>
          </w:p>
        </w:tc>
      </w:tr>
      <w:tr w:rsidR="00676A21" w:rsidRPr="00860E61" w14:paraId="3872F871" w14:textId="77777777" w:rsidTr="00F01103">
        <w:trPr>
          <w:trHeight w:val="431"/>
        </w:trPr>
        <w:tc>
          <w:tcPr>
            <w:tcW w:w="12950" w:type="dxa"/>
            <w:shd w:val="clear" w:color="auto" w:fill="FFFFFF" w:themeFill="background1"/>
          </w:tcPr>
          <w:p w14:paraId="4FD3BA86" w14:textId="01F85426" w:rsidR="00521846" w:rsidRPr="00860E61" w:rsidRDefault="00324C69" w:rsidP="008755BE">
            <w:pPr>
              <w:rPr>
                <w:rFonts w:ascii="Franklin Gothic Book" w:hAnsi="Franklin Gothic Book"/>
                <w:b/>
                <w:sz w:val="24"/>
                <w:szCs w:val="24"/>
              </w:rPr>
            </w:pPr>
            <w:r w:rsidRPr="00860E61">
              <w:rPr>
                <w:rFonts w:ascii="Franklin Gothic Book" w:hAnsi="Franklin Gothic Book"/>
                <w:b/>
                <w:sz w:val="24"/>
                <w:szCs w:val="24"/>
              </w:rPr>
              <w:t>Cycle 2</w:t>
            </w:r>
            <w:r w:rsidR="00FC0915" w:rsidRPr="00860E61">
              <w:rPr>
                <w:rFonts w:ascii="Franklin Gothic Book" w:hAnsi="Franklin Gothic Book"/>
                <w:b/>
                <w:sz w:val="24"/>
                <w:szCs w:val="24"/>
              </w:rPr>
              <w:t xml:space="preserve"> </w:t>
            </w:r>
            <w:r w:rsidR="00E25F16" w:rsidRPr="00860E61">
              <w:rPr>
                <w:rFonts w:ascii="Franklin Gothic Book" w:hAnsi="Franklin Gothic Book"/>
                <w:b/>
                <w:sz w:val="24"/>
                <w:szCs w:val="24"/>
              </w:rPr>
              <w:t>(</w:t>
            </w:r>
            <w:r w:rsidR="00F30D85">
              <w:rPr>
                <w:rFonts w:ascii="Franklin Gothic Book" w:hAnsi="Franklin Gothic Book"/>
                <w:b/>
                <w:sz w:val="24"/>
                <w:szCs w:val="24"/>
              </w:rPr>
              <w:t>15</w:t>
            </w:r>
            <w:r w:rsidR="00E25F16" w:rsidRPr="00860E61">
              <w:rPr>
                <w:rFonts w:ascii="Franklin Gothic Book" w:hAnsi="Franklin Gothic Book"/>
                <w:b/>
                <w:sz w:val="24"/>
                <w:szCs w:val="24"/>
              </w:rPr>
              <w:t xml:space="preserve"> minutes) </w:t>
            </w:r>
            <w:r w:rsidR="00860E61">
              <w:rPr>
                <w:rFonts w:ascii="Franklin Gothic Book" w:hAnsi="Franklin Gothic Book"/>
                <w:b/>
                <w:sz w:val="24"/>
                <w:szCs w:val="24"/>
              </w:rPr>
              <w:t>–</w:t>
            </w:r>
            <w:r w:rsidR="00E25F16" w:rsidRPr="00860E61">
              <w:rPr>
                <w:rFonts w:ascii="Franklin Gothic Book" w:hAnsi="Franklin Gothic Book"/>
                <w:b/>
                <w:sz w:val="24"/>
                <w:szCs w:val="24"/>
              </w:rPr>
              <w:t xml:space="preserve"> </w:t>
            </w:r>
            <w:r w:rsidR="00295D25">
              <w:rPr>
                <w:rFonts w:ascii="Franklin Gothic Book" w:hAnsi="Franklin Gothic Book"/>
                <w:b/>
                <w:sz w:val="24"/>
                <w:szCs w:val="24"/>
              </w:rPr>
              <w:t>Reread Part 1</w:t>
            </w:r>
            <w:r w:rsidR="00860E61">
              <w:rPr>
                <w:rFonts w:ascii="Franklin Gothic Book" w:hAnsi="Franklin Gothic Book"/>
                <w:b/>
                <w:sz w:val="24"/>
                <w:szCs w:val="24"/>
              </w:rPr>
              <w:t xml:space="preserve"> </w:t>
            </w:r>
            <w:r w:rsidR="00FC0915" w:rsidRPr="00860E61">
              <w:rPr>
                <w:rFonts w:ascii="Franklin Gothic Book" w:hAnsi="Franklin Gothic Book"/>
                <w:b/>
                <w:sz w:val="24"/>
                <w:szCs w:val="24"/>
              </w:rPr>
              <w:t xml:space="preserve"> </w:t>
            </w:r>
          </w:p>
          <w:p w14:paraId="2D4198B5" w14:textId="028D1BE3" w:rsidR="00FC0915" w:rsidRPr="00860E61" w:rsidRDefault="00072EAB" w:rsidP="00A27F75">
            <w:pPr>
              <w:pStyle w:val="ListParagraph"/>
              <w:numPr>
                <w:ilvl w:val="0"/>
                <w:numId w:val="3"/>
              </w:numPr>
              <w:rPr>
                <w:rFonts w:ascii="Franklin Gothic Book" w:hAnsi="Franklin Gothic Book"/>
                <w:sz w:val="24"/>
                <w:szCs w:val="24"/>
              </w:rPr>
            </w:pPr>
            <w:r w:rsidRPr="00860E61">
              <w:rPr>
                <w:rFonts w:ascii="Franklin Gothic Book" w:hAnsi="Franklin Gothic Book"/>
                <w:b/>
                <w:sz w:val="24"/>
                <w:szCs w:val="24"/>
              </w:rPr>
              <w:lastRenderedPageBreak/>
              <w:t>Write:</w:t>
            </w:r>
            <w:r w:rsidRPr="00860E61">
              <w:rPr>
                <w:rFonts w:ascii="Franklin Gothic Book" w:hAnsi="Franklin Gothic Book"/>
                <w:sz w:val="24"/>
                <w:szCs w:val="24"/>
              </w:rPr>
              <w:t xml:space="preserve"> </w:t>
            </w:r>
            <w:r w:rsidR="00295D25">
              <w:rPr>
                <w:rFonts w:ascii="Franklin Gothic Book" w:hAnsi="Franklin Gothic Book"/>
                <w:sz w:val="24"/>
                <w:szCs w:val="24"/>
              </w:rPr>
              <w:t>A</w:t>
            </w:r>
            <w:r w:rsidR="00FC0915" w:rsidRPr="00860E61">
              <w:rPr>
                <w:rFonts w:ascii="Franklin Gothic Book" w:hAnsi="Franklin Gothic Book"/>
                <w:sz w:val="24"/>
                <w:szCs w:val="24"/>
              </w:rPr>
              <w:t xml:space="preserve">sk students to </w:t>
            </w:r>
            <w:r w:rsidR="008D05AE">
              <w:rPr>
                <w:rFonts w:ascii="Franklin Gothic Book" w:hAnsi="Franklin Gothic Book"/>
                <w:sz w:val="24"/>
                <w:szCs w:val="24"/>
              </w:rPr>
              <w:t>respon</w:t>
            </w:r>
            <w:r w:rsidR="00295D25">
              <w:rPr>
                <w:rFonts w:ascii="Franklin Gothic Book" w:hAnsi="Franklin Gothic Book"/>
                <w:sz w:val="24"/>
                <w:szCs w:val="24"/>
              </w:rPr>
              <w:t>d</w:t>
            </w:r>
            <w:r w:rsidR="008D05AE">
              <w:rPr>
                <w:rFonts w:ascii="Franklin Gothic Book" w:hAnsi="Franklin Gothic Book"/>
                <w:sz w:val="24"/>
                <w:szCs w:val="24"/>
              </w:rPr>
              <w:t xml:space="preserve"> to</w:t>
            </w:r>
            <w:r w:rsidR="00FC0915" w:rsidRPr="00860E61">
              <w:rPr>
                <w:rFonts w:ascii="Franklin Gothic Book" w:hAnsi="Franklin Gothic Book"/>
                <w:sz w:val="24"/>
                <w:szCs w:val="24"/>
              </w:rPr>
              <w:t xml:space="preserve"> </w:t>
            </w:r>
            <w:r w:rsidR="00FC0915" w:rsidRPr="00860E61">
              <w:rPr>
                <w:rFonts w:ascii="Franklin Gothic Book" w:hAnsi="Franklin Gothic Book"/>
                <w:b/>
                <w:sz w:val="24"/>
                <w:szCs w:val="24"/>
              </w:rPr>
              <w:t>Q</w:t>
            </w:r>
            <w:r w:rsidR="00295D25">
              <w:rPr>
                <w:rFonts w:ascii="Franklin Gothic Book" w:hAnsi="Franklin Gothic Book"/>
                <w:b/>
                <w:sz w:val="24"/>
                <w:szCs w:val="24"/>
              </w:rPr>
              <w:t>3</w:t>
            </w:r>
            <w:r w:rsidR="00295D25">
              <w:rPr>
                <w:rFonts w:ascii="Franklin Gothic Book" w:hAnsi="Franklin Gothic Book"/>
                <w:sz w:val="24"/>
                <w:szCs w:val="24"/>
              </w:rPr>
              <w:t xml:space="preserve">, cueing the </w:t>
            </w:r>
            <w:r w:rsidR="00295D25">
              <w:rPr>
                <w:rFonts w:ascii="Franklin Gothic Book" w:hAnsi="Franklin Gothic Book"/>
                <w:b/>
                <w:sz w:val="24"/>
                <w:szCs w:val="24"/>
              </w:rPr>
              <w:t xml:space="preserve">Turn and Talk </w:t>
            </w:r>
            <w:r w:rsidR="00295D25">
              <w:rPr>
                <w:rFonts w:ascii="Franklin Gothic Book" w:hAnsi="Franklin Gothic Book"/>
                <w:sz w:val="24"/>
                <w:szCs w:val="24"/>
              </w:rPr>
              <w:t xml:space="preserve">for </w:t>
            </w:r>
            <w:r w:rsidR="00295D25">
              <w:rPr>
                <w:rFonts w:ascii="Franklin Gothic Book" w:hAnsi="Franklin Gothic Book"/>
                <w:b/>
                <w:sz w:val="24"/>
                <w:szCs w:val="24"/>
              </w:rPr>
              <w:t>Q3b</w:t>
            </w:r>
            <w:r w:rsidR="00860E61">
              <w:rPr>
                <w:rFonts w:ascii="Franklin Gothic Book" w:hAnsi="Franklin Gothic Book"/>
                <w:b/>
                <w:sz w:val="24"/>
                <w:szCs w:val="24"/>
              </w:rPr>
              <w:t>.</w:t>
            </w:r>
            <w:r w:rsidR="00295D25">
              <w:rPr>
                <w:rFonts w:ascii="Franklin Gothic Book" w:hAnsi="Franklin Gothic Book"/>
                <w:b/>
                <w:sz w:val="24"/>
                <w:szCs w:val="24"/>
              </w:rPr>
              <w:t xml:space="preserve"> </w:t>
            </w:r>
            <w:r w:rsidR="00295D25">
              <w:rPr>
                <w:rFonts w:ascii="Franklin Gothic Book" w:hAnsi="Franklin Gothic Book"/>
                <w:sz w:val="24"/>
                <w:szCs w:val="24"/>
              </w:rPr>
              <w:t xml:space="preserve">You might choose to </w:t>
            </w:r>
            <w:r w:rsidR="00295D25">
              <w:rPr>
                <w:rFonts w:ascii="Franklin Gothic Book" w:hAnsi="Franklin Gothic Book"/>
                <w:b/>
                <w:sz w:val="24"/>
                <w:szCs w:val="24"/>
              </w:rPr>
              <w:t xml:space="preserve">Control the Game </w:t>
            </w:r>
            <w:r w:rsidR="00295D25">
              <w:rPr>
                <w:rFonts w:ascii="Franklin Gothic Book" w:hAnsi="Franklin Gothic Book"/>
                <w:sz w:val="24"/>
                <w:szCs w:val="24"/>
              </w:rPr>
              <w:t xml:space="preserve">or call on one student to </w:t>
            </w:r>
            <w:r w:rsidR="00435A70" w:rsidRPr="00435A70">
              <w:rPr>
                <w:rFonts w:ascii="Franklin Gothic Book" w:hAnsi="Franklin Gothic Book"/>
                <w:b/>
                <w:bCs/>
                <w:sz w:val="24"/>
                <w:szCs w:val="24"/>
              </w:rPr>
              <w:t>re</w:t>
            </w:r>
            <w:r w:rsidR="00295D25" w:rsidRPr="00435A70">
              <w:rPr>
                <w:rFonts w:ascii="Franklin Gothic Book" w:hAnsi="Franklin Gothic Book"/>
                <w:b/>
                <w:bCs/>
                <w:sz w:val="24"/>
                <w:szCs w:val="24"/>
              </w:rPr>
              <w:t>read</w:t>
            </w:r>
            <w:r w:rsidR="00295D25">
              <w:rPr>
                <w:rFonts w:ascii="Franklin Gothic Book" w:hAnsi="Franklin Gothic Book"/>
                <w:sz w:val="24"/>
                <w:szCs w:val="24"/>
              </w:rPr>
              <w:t xml:space="preserve"> the excerpted stanza.</w:t>
            </w:r>
            <w:r w:rsidR="00860E61">
              <w:rPr>
                <w:rFonts w:ascii="Franklin Gothic Book" w:hAnsi="Franklin Gothic Book"/>
                <w:b/>
                <w:sz w:val="24"/>
                <w:szCs w:val="24"/>
              </w:rPr>
              <w:t xml:space="preserve"> </w:t>
            </w:r>
          </w:p>
          <w:p w14:paraId="488C168B" w14:textId="3046DBAA" w:rsidR="00FC0915" w:rsidRPr="00860E61" w:rsidRDefault="009C63BF" w:rsidP="00A27F75">
            <w:pPr>
              <w:pStyle w:val="ListParagraph"/>
              <w:numPr>
                <w:ilvl w:val="0"/>
                <w:numId w:val="3"/>
              </w:numPr>
              <w:rPr>
                <w:rFonts w:ascii="Franklin Gothic Book" w:hAnsi="Franklin Gothic Book"/>
                <w:sz w:val="24"/>
                <w:szCs w:val="24"/>
              </w:rPr>
            </w:pPr>
            <w:r w:rsidRPr="00860E61">
              <w:rPr>
                <w:rFonts w:ascii="Franklin Gothic Book" w:hAnsi="Franklin Gothic Book"/>
                <w:b/>
                <w:sz w:val="24"/>
                <w:szCs w:val="24"/>
              </w:rPr>
              <w:t>Discuss:</w:t>
            </w:r>
            <w:r w:rsidRPr="00860E61">
              <w:rPr>
                <w:rFonts w:ascii="Franklin Gothic Book" w:hAnsi="Franklin Gothic Book"/>
                <w:sz w:val="24"/>
                <w:szCs w:val="24"/>
              </w:rPr>
              <w:t xml:space="preserve"> </w:t>
            </w:r>
            <w:r w:rsidR="00CD114B">
              <w:rPr>
                <w:rFonts w:ascii="Franklin Gothic Book" w:hAnsi="Franklin Gothic Book"/>
                <w:sz w:val="24"/>
                <w:szCs w:val="24"/>
              </w:rPr>
              <w:t>Lead a</w:t>
            </w:r>
            <w:r w:rsidR="00295D25">
              <w:rPr>
                <w:rFonts w:ascii="Franklin Gothic Book" w:hAnsi="Franklin Gothic Book"/>
                <w:sz w:val="24"/>
                <w:szCs w:val="24"/>
              </w:rPr>
              <w:t>n</w:t>
            </w:r>
            <w:r w:rsidR="00CD114B">
              <w:rPr>
                <w:rFonts w:ascii="Franklin Gothic Book" w:hAnsi="Franklin Gothic Book"/>
                <w:sz w:val="24"/>
                <w:szCs w:val="24"/>
              </w:rPr>
              <w:t xml:space="preserve"> </w:t>
            </w:r>
            <w:r w:rsidR="00295D25" w:rsidRPr="00295D25">
              <w:rPr>
                <w:rFonts w:ascii="Franklin Gothic Book" w:hAnsi="Franklin Gothic Book"/>
                <w:b/>
                <w:sz w:val="24"/>
                <w:szCs w:val="24"/>
              </w:rPr>
              <w:t>extended</w:t>
            </w:r>
            <w:r w:rsidR="00CD114B">
              <w:rPr>
                <w:rFonts w:ascii="Franklin Gothic Book" w:hAnsi="Franklin Gothic Book"/>
                <w:b/>
                <w:sz w:val="24"/>
                <w:szCs w:val="24"/>
              </w:rPr>
              <w:t xml:space="preserve"> discussion </w:t>
            </w:r>
            <w:r w:rsidR="00CD114B">
              <w:rPr>
                <w:rFonts w:ascii="Franklin Gothic Book" w:hAnsi="Franklin Gothic Book"/>
                <w:sz w:val="24"/>
                <w:szCs w:val="24"/>
              </w:rPr>
              <w:t>to surface the following key ideas:</w:t>
            </w:r>
          </w:p>
          <w:p w14:paraId="2F2A40E3" w14:textId="77777777" w:rsidR="004C57B2" w:rsidRDefault="00FC0915" w:rsidP="00A27F75">
            <w:pPr>
              <w:pStyle w:val="ListParagraph"/>
              <w:numPr>
                <w:ilvl w:val="1"/>
                <w:numId w:val="3"/>
              </w:numPr>
              <w:ind w:left="1080"/>
              <w:rPr>
                <w:rFonts w:ascii="Franklin Gothic Book" w:hAnsi="Franklin Gothic Book"/>
                <w:b/>
                <w:sz w:val="24"/>
                <w:szCs w:val="24"/>
              </w:rPr>
            </w:pPr>
            <w:r w:rsidRPr="00860E61">
              <w:rPr>
                <w:rFonts w:ascii="Franklin Gothic Book" w:hAnsi="Franklin Gothic Book"/>
                <w:b/>
                <w:sz w:val="24"/>
                <w:szCs w:val="24"/>
              </w:rPr>
              <w:t xml:space="preserve">Key Ideas: </w:t>
            </w:r>
          </w:p>
          <w:p w14:paraId="004969A8" w14:textId="0502C2C0" w:rsidR="00CD114B" w:rsidRPr="00CD114B" w:rsidRDefault="00FC0915" w:rsidP="00CD114B">
            <w:pPr>
              <w:pStyle w:val="ListParagraph"/>
              <w:numPr>
                <w:ilvl w:val="1"/>
                <w:numId w:val="3"/>
              </w:numPr>
              <w:spacing w:before="120"/>
              <w:rPr>
                <w:rFonts w:ascii="Franklin Gothic Book" w:hAnsi="Franklin Gothic Book"/>
                <w:sz w:val="24"/>
                <w:szCs w:val="24"/>
              </w:rPr>
            </w:pPr>
            <w:r w:rsidRPr="00CD114B">
              <w:rPr>
                <w:rFonts w:ascii="Franklin Gothic Book" w:hAnsi="Franklin Gothic Book"/>
                <w:b/>
                <w:sz w:val="24"/>
                <w:szCs w:val="24"/>
              </w:rPr>
              <w:t>Q</w:t>
            </w:r>
            <w:r w:rsidR="002D6B0F" w:rsidRPr="00CD114B">
              <w:rPr>
                <w:rFonts w:ascii="Franklin Gothic Book" w:hAnsi="Franklin Gothic Book"/>
                <w:b/>
                <w:sz w:val="24"/>
                <w:szCs w:val="24"/>
              </w:rPr>
              <w:t>3</w:t>
            </w:r>
            <w:r w:rsidR="00295D25">
              <w:rPr>
                <w:rFonts w:ascii="Franklin Gothic Book" w:hAnsi="Franklin Gothic Book"/>
                <w:b/>
                <w:sz w:val="24"/>
                <w:szCs w:val="24"/>
              </w:rPr>
              <w:t>a</w:t>
            </w:r>
            <w:r w:rsidRPr="00CD114B">
              <w:rPr>
                <w:rFonts w:ascii="Franklin Gothic Book" w:hAnsi="Franklin Gothic Book"/>
                <w:b/>
                <w:sz w:val="24"/>
                <w:szCs w:val="24"/>
              </w:rPr>
              <w:t xml:space="preserve">: </w:t>
            </w:r>
            <w:r w:rsidR="00295D25" w:rsidRPr="00295D25">
              <w:rPr>
                <w:rFonts w:ascii="Franklin Gothic Book" w:hAnsi="Franklin Gothic Book"/>
                <w:b/>
                <w:sz w:val="24"/>
                <w:szCs w:val="24"/>
              </w:rPr>
              <w:t>What is Woodson letting us know about her great-great-grandparents in this stanza? How do you know</w:t>
            </w:r>
            <w:r w:rsidR="00CD114B" w:rsidRPr="00CD114B">
              <w:rPr>
                <w:rFonts w:ascii="Franklin Gothic Book" w:hAnsi="Franklin Gothic Book"/>
                <w:b/>
                <w:sz w:val="24"/>
                <w:szCs w:val="24"/>
              </w:rPr>
              <w:t>?</w:t>
            </w:r>
            <w:r w:rsidR="008C774C">
              <w:rPr>
                <w:rFonts w:ascii="Franklin Gothic Book" w:hAnsi="Franklin Gothic Book"/>
                <w:b/>
                <w:sz w:val="24"/>
                <w:szCs w:val="24"/>
              </w:rPr>
              <w:t xml:space="preserve"> Challenge: How might the rhythm of the poem emphasize this idea?</w:t>
            </w:r>
          </w:p>
          <w:p w14:paraId="1269C618" w14:textId="4B0B4959" w:rsidR="00CD114B" w:rsidRDefault="00295D25" w:rsidP="00CD114B">
            <w:pPr>
              <w:pStyle w:val="ListParagraph"/>
              <w:numPr>
                <w:ilvl w:val="3"/>
                <w:numId w:val="3"/>
              </w:numPr>
              <w:spacing w:before="120"/>
              <w:rPr>
                <w:rFonts w:ascii="Franklin Gothic Book" w:hAnsi="Franklin Gothic Book"/>
                <w:sz w:val="24"/>
                <w:szCs w:val="24"/>
              </w:rPr>
            </w:pPr>
            <w:r w:rsidRPr="00295D25">
              <w:rPr>
                <w:rFonts w:ascii="Franklin Gothic Book" w:hAnsi="Franklin Gothic Book"/>
                <w:sz w:val="24"/>
                <w:szCs w:val="24"/>
              </w:rPr>
              <w:t>They were enslaved; Woodson tells us they worked “unfree” and “unpaid.”</w:t>
            </w:r>
            <w:r w:rsidR="008C774C">
              <w:rPr>
                <w:rFonts w:ascii="Franklin Gothic Book" w:hAnsi="Franklin Gothic Book"/>
                <w:sz w:val="24"/>
                <w:szCs w:val="24"/>
              </w:rPr>
              <w:t xml:space="preserve"> The shortened rhythm of “unfree” and “unpaid” on their own lines emphasizes this idea.</w:t>
            </w:r>
          </w:p>
          <w:p w14:paraId="2BF900F1" w14:textId="5552566D" w:rsidR="00295D25" w:rsidRPr="00295D25" w:rsidRDefault="00295D25" w:rsidP="00295D25">
            <w:pPr>
              <w:pStyle w:val="ListParagraph"/>
              <w:numPr>
                <w:ilvl w:val="1"/>
                <w:numId w:val="3"/>
              </w:numPr>
              <w:spacing w:before="120"/>
              <w:rPr>
                <w:rFonts w:ascii="Franklin Gothic Book" w:hAnsi="Franklin Gothic Book"/>
                <w:sz w:val="24"/>
                <w:szCs w:val="24"/>
              </w:rPr>
            </w:pPr>
            <w:r>
              <w:rPr>
                <w:rFonts w:ascii="Franklin Gothic Book" w:hAnsi="Franklin Gothic Book"/>
                <w:b/>
                <w:sz w:val="24"/>
                <w:szCs w:val="24"/>
              </w:rPr>
              <w:t xml:space="preserve">Q3b: </w:t>
            </w:r>
            <w:r w:rsidRPr="00295D25">
              <w:rPr>
                <w:rFonts w:ascii="Franklin Gothic Book" w:hAnsi="Franklin Gothic Book"/>
                <w:b/>
                <w:sz w:val="24"/>
                <w:szCs w:val="24"/>
              </w:rPr>
              <w:t>What might Woodson be suggesting when she says she was born “not long from the time” of her great-great-grandparents enslavement?</w:t>
            </w:r>
          </w:p>
          <w:p w14:paraId="52CA6618" w14:textId="4DD6EAF2" w:rsidR="00295D25" w:rsidRDefault="00295D25" w:rsidP="00295D25">
            <w:pPr>
              <w:pStyle w:val="ListParagraph"/>
              <w:numPr>
                <w:ilvl w:val="3"/>
                <w:numId w:val="3"/>
              </w:numPr>
              <w:spacing w:before="120"/>
              <w:rPr>
                <w:rFonts w:ascii="Franklin Gothic Book" w:hAnsi="Franklin Gothic Book"/>
                <w:sz w:val="24"/>
                <w:szCs w:val="24"/>
              </w:rPr>
            </w:pPr>
            <w:r w:rsidRPr="00295D25">
              <w:rPr>
                <w:rFonts w:ascii="Franklin Gothic Book" w:hAnsi="Franklin Gothic Book"/>
                <w:sz w:val="24"/>
                <w:szCs w:val="24"/>
              </w:rPr>
              <w:t xml:space="preserve">Even though </w:t>
            </w:r>
            <w:r w:rsidR="00874DFC">
              <w:rPr>
                <w:rFonts w:ascii="Franklin Gothic Book" w:hAnsi="Franklin Gothic Book"/>
                <w:sz w:val="24"/>
                <w:szCs w:val="24"/>
              </w:rPr>
              <w:t>1</w:t>
            </w:r>
            <w:r w:rsidRPr="00295D25">
              <w:rPr>
                <w:rFonts w:ascii="Franklin Gothic Book" w:hAnsi="Franklin Gothic Book"/>
                <w:sz w:val="24"/>
                <w:szCs w:val="24"/>
              </w:rPr>
              <w:t>00 years seems like a long time, Woodson might be suggesting that she still feels connected to this part of her family history, and that the influence of slavery feels “not long” or “not far” from the time of her own birth.</w:t>
            </w:r>
          </w:p>
          <w:p w14:paraId="025CCE4C" w14:textId="6FC84170" w:rsidR="00031BFF" w:rsidRPr="00426E49" w:rsidRDefault="00031BFF" w:rsidP="00031BFF">
            <w:pPr>
              <w:pStyle w:val="ListParagraph"/>
              <w:numPr>
                <w:ilvl w:val="3"/>
                <w:numId w:val="3"/>
              </w:numPr>
              <w:rPr>
                <w:rFonts w:ascii="Franklin Gothic Book" w:hAnsi="Franklin Gothic Book"/>
                <w:bCs/>
                <w:i/>
                <w:sz w:val="24"/>
                <w:szCs w:val="24"/>
              </w:rPr>
            </w:pPr>
            <w:r w:rsidRPr="00426E49">
              <w:rPr>
                <w:rFonts w:ascii="Franklin Gothic Book" w:hAnsi="Franklin Gothic Book"/>
                <w:b/>
                <w:i/>
                <w:sz w:val="24"/>
                <w:szCs w:val="24"/>
              </w:rPr>
              <w:t>Note</w:t>
            </w:r>
            <w:r w:rsidRPr="00426E49">
              <w:rPr>
                <w:rFonts w:ascii="Franklin Gothic Book" w:hAnsi="Franklin Gothic Book"/>
                <w:bCs/>
                <w:i/>
                <w:sz w:val="24"/>
                <w:szCs w:val="24"/>
              </w:rPr>
              <w:t xml:space="preserve">: To support students in writing or discussion, you may wish to ask </w:t>
            </w:r>
            <w:r>
              <w:rPr>
                <w:rFonts w:ascii="Franklin Gothic Book" w:hAnsi="Franklin Gothic Book"/>
                <w:bCs/>
                <w:i/>
                <w:sz w:val="24"/>
                <w:szCs w:val="24"/>
              </w:rPr>
              <w:t xml:space="preserve">one or </w:t>
            </w:r>
            <w:proofErr w:type="gramStart"/>
            <w:r>
              <w:rPr>
                <w:rFonts w:ascii="Franklin Gothic Book" w:hAnsi="Franklin Gothic Book"/>
                <w:bCs/>
                <w:i/>
                <w:sz w:val="24"/>
                <w:szCs w:val="24"/>
              </w:rPr>
              <w:t>all of</w:t>
            </w:r>
            <w:proofErr w:type="gramEnd"/>
            <w:r>
              <w:rPr>
                <w:rFonts w:ascii="Franklin Gothic Book" w:hAnsi="Franklin Gothic Book"/>
                <w:bCs/>
                <w:i/>
                <w:sz w:val="24"/>
                <w:szCs w:val="24"/>
              </w:rPr>
              <w:t xml:space="preserve"> </w:t>
            </w:r>
            <w:r w:rsidRPr="00426E49">
              <w:rPr>
                <w:rFonts w:ascii="Franklin Gothic Book" w:hAnsi="Franklin Gothic Book"/>
                <w:bCs/>
                <w:i/>
                <w:sz w:val="24"/>
                <w:szCs w:val="24"/>
              </w:rPr>
              <w:t xml:space="preserve">the following Break it Down </w:t>
            </w:r>
            <w:commentRangeStart w:id="10"/>
            <w:r w:rsidRPr="00426E49">
              <w:rPr>
                <w:rFonts w:ascii="Franklin Gothic Book" w:hAnsi="Franklin Gothic Book"/>
                <w:bCs/>
                <w:i/>
                <w:sz w:val="24"/>
                <w:szCs w:val="24"/>
              </w:rPr>
              <w:t>questions</w:t>
            </w:r>
            <w:commentRangeEnd w:id="10"/>
            <w:r>
              <w:rPr>
                <w:rStyle w:val="CommentReference"/>
              </w:rPr>
              <w:commentReference w:id="10"/>
            </w:r>
            <w:r w:rsidRPr="00426E49">
              <w:rPr>
                <w:rFonts w:ascii="Franklin Gothic Book" w:hAnsi="Franklin Gothic Book"/>
                <w:bCs/>
                <w:i/>
                <w:sz w:val="24"/>
                <w:szCs w:val="24"/>
              </w:rPr>
              <w:t xml:space="preserve">: </w:t>
            </w:r>
          </w:p>
          <w:p w14:paraId="3D62E871" w14:textId="74AD902D" w:rsidR="00031BFF" w:rsidRPr="00426E49" w:rsidRDefault="00031BFF" w:rsidP="00031BFF">
            <w:pPr>
              <w:pStyle w:val="ListParagraph"/>
              <w:numPr>
                <w:ilvl w:val="4"/>
                <w:numId w:val="3"/>
              </w:numPr>
              <w:rPr>
                <w:rFonts w:ascii="Franklin Gothic Book" w:hAnsi="Franklin Gothic Book"/>
                <w:bCs/>
                <w:i/>
                <w:sz w:val="24"/>
                <w:szCs w:val="24"/>
              </w:rPr>
            </w:pPr>
            <w:r>
              <w:rPr>
                <w:rFonts w:ascii="Franklin Gothic Book" w:hAnsi="Franklin Gothic Book"/>
                <w:bCs/>
                <w:i/>
                <w:sz w:val="24"/>
                <w:szCs w:val="24"/>
              </w:rPr>
              <w:t>Does 100 years seem like a long or short time</w:t>
            </w:r>
            <w:r w:rsidRPr="00426E49">
              <w:rPr>
                <w:rFonts w:ascii="Franklin Gothic Book" w:hAnsi="Franklin Gothic Book"/>
                <w:bCs/>
                <w:i/>
                <w:sz w:val="24"/>
                <w:szCs w:val="24"/>
              </w:rPr>
              <w:t xml:space="preserve">? </w:t>
            </w:r>
          </w:p>
          <w:p w14:paraId="167BFEB0" w14:textId="2E161044" w:rsidR="00031BFF" w:rsidRDefault="00031BFF" w:rsidP="00031BFF">
            <w:pPr>
              <w:pStyle w:val="ListParagraph"/>
              <w:numPr>
                <w:ilvl w:val="4"/>
                <w:numId w:val="3"/>
              </w:numPr>
              <w:rPr>
                <w:rFonts w:ascii="Franklin Gothic Book" w:hAnsi="Franklin Gothic Book"/>
                <w:bCs/>
                <w:i/>
                <w:sz w:val="24"/>
                <w:szCs w:val="24"/>
              </w:rPr>
            </w:pPr>
            <w:r>
              <w:rPr>
                <w:rFonts w:ascii="Franklin Gothic Book" w:hAnsi="Franklin Gothic Book"/>
                <w:bCs/>
                <w:i/>
                <w:sz w:val="24"/>
                <w:szCs w:val="24"/>
              </w:rPr>
              <w:t>What is surprising about the fact that Woodson calls it “not long”?</w:t>
            </w:r>
          </w:p>
          <w:p w14:paraId="2DE662EE" w14:textId="3969EF5F" w:rsidR="00031BFF" w:rsidRDefault="00031BFF" w:rsidP="00031BFF">
            <w:pPr>
              <w:pStyle w:val="ListParagraph"/>
              <w:numPr>
                <w:ilvl w:val="4"/>
                <w:numId w:val="3"/>
              </w:numPr>
              <w:rPr>
                <w:rFonts w:ascii="Franklin Gothic Book" w:hAnsi="Franklin Gothic Book"/>
                <w:bCs/>
                <w:i/>
                <w:sz w:val="24"/>
                <w:szCs w:val="24"/>
              </w:rPr>
            </w:pPr>
            <w:r>
              <w:rPr>
                <w:rFonts w:ascii="Franklin Gothic Book" w:hAnsi="Franklin Gothic Book"/>
                <w:bCs/>
                <w:i/>
                <w:sz w:val="24"/>
                <w:szCs w:val="24"/>
              </w:rPr>
              <w:t>Why might it seem like “not long from the time”</w:t>
            </w:r>
            <w:r w:rsidRPr="00426E49">
              <w:rPr>
                <w:rFonts w:ascii="Franklin Gothic Book" w:hAnsi="Franklin Gothic Book"/>
                <w:bCs/>
                <w:i/>
                <w:sz w:val="24"/>
                <w:szCs w:val="24"/>
              </w:rPr>
              <w:t>?</w:t>
            </w:r>
            <w:r>
              <w:rPr>
                <w:rFonts w:ascii="Franklin Gothic Book" w:hAnsi="Franklin Gothic Book"/>
                <w:bCs/>
                <w:i/>
                <w:sz w:val="24"/>
                <w:szCs w:val="24"/>
              </w:rPr>
              <w:t xml:space="preserve"> </w:t>
            </w:r>
          </w:p>
          <w:p w14:paraId="7A6E18C1" w14:textId="1B07D450" w:rsidR="00031BFF" w:rsidRDefault="00031BFF" w:rsidP="00031BFF">
            <w:pPr>
              <w:pStyle w:val="ListParagraph"/>
              <w:numPr>
                <w:ilvl w:val="4"/>
                <w:numId w:val="3"/>
              </w:numPr>
              <w:rPr>
                <w:rFonts w:ascii="Franklin Gothic Book" w:hAnsi="Franklin Gothic Book"/>
                <w:bCs/>
                <w:i/>
                <w:sz w:val="24"/>
                <w:szCs w:val="24"/>
              </w:rPr>
            </w:pPr>
            <w:r>
              <w:rPr>
                <w:rFonts w:ascii="Franklin Gothic Book" w:hAnsi="Franklin Gothic Book"/>
                <w:bCs/>
                <w:i/>
                <w:sz w:val="24"/>
                <w:szCs w:val="24"/>
              </w:rPr>
              <w:t xml:space="preserve">What does this suggest about Woodson’s connection to her great-great-grandparents? </w:t>
            </w:r>
          </w:p>
          <w:p w14:paraId="5D751BCC" w14:textId="5967CC78" w:rsidR="00295D25" w:rsidRPr="00295D25" w:rsidRDefault="00295D25" w:rsidP="00A27F75">
            <w:pPr>
              <w:pStyle w:val="ListParagraph"/>
              <w:numPr>
                <w:ilvl w:val="0"/>
                <w:numId w:val="7"/>
              </w:numPr>
              <w:rPr>
                <w:rFonts w:ascii="Franklin Gothic Book" w:hAnsi="Franklin Gothic Book"/>
                <w:sz w:val="24"/>
                <w:szCs w:val="24"/>
              </w:rPr>
            </w:pPr>
            <w:r>
              <w:rPr>
                <w:rFonts w:ascii="Franklin Gothic Book" w:hAnsi="Franklin Gothic Book"/>
                <w:b/>
                <w:sz w:val="24"/>
                <w:szCs w:val="24"/>
              </w:rPr>
              <w:t xml:space="preserve">Read: </w:t>
            </w:r>
            <w:r>
              <w:rPr>
                <w:rFonts w:ascii="Franklin Gothic Book" w:hAnsi="Franklin Gothic Book"/>
                <w:sz w:val="24"/>
                <w:szCs w:val="24"/>
              </w:rPr>
              <w:t>Ask students to independently read the embedded text, “Follow the Drinking Gourd,” then jot their responses in the box provided to note that Woodson is referring to the Big Dipper. Address any misconceptions that appear.</w:t>
            </w:r>
          </w:p>
          <w:p w14:paraId="0D8C6447" w14:textId="14F533DD" w:rsidR="008D05AE" w:rsidRPr="008D05AE" w:rsidRDefault="008D05AE" w:rsidP="00A27F75">
            <w:pPr>
              <w:pStyle w:val="ListParagraph"/>
              <w:numPr>
                <w:ilvl w:val="0"/>
                <w:numId w:val="7"/>
              </w:numPr>
              <w:rPr>
                <w:rFonts w:ascii="Franklin Gothic Book" w:hAnsi="Franklin Gothic Book"/>
                <w:sz w:val="24"/>
                <w:szCs w:val="24"/>
              </w:rPr>
            </w:pPr>
            <w:r w:rsidRPr="008D05AE">
              <w:rPr>
                <w:rFonts w:ascii="Franklin Gothic Book" w:hAnsi="Franklin Gothic Book"/>
                <w:b/>
                <w:sz w:val="24"/>
                <w:szCs w:val="24"/>
              </w:rPr>
              <w:t>Write</w:t>
            </w:r>
            <w:r>
              <w:rPr>
                <w:rFonts w:ascii="Franklin Gothic Book" w:hAnsi="Franklin Gothic Book"/>
                <w:sz w:val="24"/>
                <w:szCs w:val="24"/>
              </w:rPr>
              <w:t xml:space="preserve">: Ask students to </w:t>
            </w:r>
            <w:r w:rsidR="002D6B0F">
              <w:rPr>
                <w:rFonts w:ascii="Franklin Gothic Book" w:hAnsi="Franklin Gothic Book"/>
                <w:b/>
                <w:sz w:val="24"/>
                <w:szCs w:val="24"/>
              </w:rPr>
              <w:t>Turn and Ta</w:t>
            </w:r>
            <w:r w:rsidR="00295D25">
              <w:rPr>
                <w:rFonts w:ascii="Franklin Gothic Book" w:hAnsi="Franklin Gothic Book"/>
                <w:b/>
                <w:sz w:val="24"/>
                <w:szCs w:val="24"/>
              </w:rPr>
              <w:t>s</w:t>
            </w:r>
            <w:r w:rsidR="002D6B0F">
              <w:rPr>
                <w:rFonts w:ascii="Franklin Gothic Book" w:hAnsi="Franklin Gothic Book"/>
                <w:b/>
                <w:sz w:val="24"/>
                <w:szCs w:val="24"/>
              </w:rPr>
              <w:t xml:space="preserve">k </w:t>
            </w:r>
            <w:r w:rsidR="002D6B0F">
              <w:rPr>
                <w:rFonts w:ascii="Franklin Gothic Book" w:hAnsi="Franklin Gothic Book"/>
                <w:sz w:val="24"/>
                <w:szCs w:val="24"/>
              </w:rPr>
              <w:t xml:space="preserve">to </w:t>
            </w:r>
            <w:r>
              <w:rPr>
                <w:rFonts w:ascii="Franklin Gothic Book" w:hAnsi="Franklin Gothic Book"/>
                <w:sz w:val="24"/>
                <w:szCs w:val="24"/>
              </w:rPr>
              <w:t xml:space="preserve">respond to </w:t>
            </w:r>
            <w:r w:rsidR="00CD114B">
              <w:rPr>
                <w:rFonts w:ascii="Franklin Gothic Book" w:hAnsi="Franklin Gothic Book"/>
                <w:b/>
                <w:sz w:val="24"/>
                <w:szCs w:val="24"/>
              </w:rPr>
              <w:t>Q4</w:t>
            </w:r>
            <w:r w:rsidR="002D6B0F">
              <w:rPr>
                <w:rFonts w:ascii="Franklin Gothic Book" w:hAnsi="Franklin Gothic Book"/>
                <w:sz w:val="24"/>
                <w:szCs w:val="24"/>
              </w:rPr>
              <w:t>.</w:t>
            </w:r>
            <w:r w:rsidR="002D6B0F">
              <w:rPr>
                <w:rFonts w:ascii="Franklin Gothic Book" w:hAnsi="Franklin Gothic Book"/>
                <w:b/>
                <w:sz w:val="24"/>
                <w:szCs w:val="24"/>
              </w:rPr>
              <w:t xml:space="preserve"> </w:t>
            </w:r>
            <w:r>
              <w:rPr>
                <w:rFonts w:ascii="Franklin Gothic Book" w:hAnsi="Franklin Gothic Book"/>
                <w:sz w:val="24"/>
                <w:szCs w:val="24"/>
              </w:rPr>
              <w:t xml:space="preserve"> </w:t>
            </w:r>
          </w:p>
          <w:p w14:paraId="14421060" w14:textId="4856A2A7" w:rsidR="00545969" w:rsidRPr="00860E61" w:rsidRDefault="00E727EA" w:rsidP="00A27F75">
            <w:pPr>
              <w:pStyle w:val="ListParagraph"/>
              <w:numPr>
                <w:ilvl w:val="0"/>
                <w:numId w:val="7"/>
              </w:numPr>
              <w:rPr>
                <w:rFonts w:ascii="Franklin Gothic Book" w:hAnsi="Franklin Gothic Book"/>
                <w:sz w:val="24"/>
                <w:szCs w:val="24"/>
              </w:rPr>
            </w:pPr>
            <w:r w:rsidRPr="00860E61">
              <w:rPr>
                <w:rFonts w:ascii="Franklin Gothic Book" w:hAnsi="Franklin Gothic Book"/>
                <w:b/>
                <w:sz w:val="24"/>
                <w:szCs w:val="24"/>
              </w:rPr>
              <w:t xml:space="preserve">Discuss: </w:t>
            </w:r>
            <w:r w:rsidR="00295D25">
              <w:rPr>
                <w:rFonts w:ascii="Franklin Gothic Book" w:hAnsi="Franklin Gothic Book"/>
                <w:b/>
                <w:sz w:val="24"/>
                <w:szCs w:val="24"/>
              </w:rPr>
              <w:t xml:space="preserve">Share out </w:t>
            </w:r>
            <w:r w:rsidR="00295D25">
              <w:rPr>
                <w:rFonts w:ascii="Franklin Gothic Book" w:hAnsi="Franklin Gothic Book"/>
                <w:sz w:val="24"/>
                <w:szCs w:val="24"/>
              </w:rPr>
              <w:t>a variety of responses.</w:t>
            </w:r>
          </w:p>
          <w:p w14:paraId="4A5DB02E" w14:textId="71B9DC5A" w:rsidR="00064A75" w:rsidRPr="00860E61" w:rsidRDefault="00545969" w:rsidP="00440314">
            <w:pPr>
              <w:pStyle w:val="ListParagraph"/>
              <w:numPr>
                <w:ilvl w:val="1"/>
                <w:numId w:val="7"/>
              </w:numPr>
              <w:rPr>
                <w:rStyle w:val="CommentReference"/>
                <w:rFonts w:ascii="Franklin Gothic Book" w:hAnsi="Franklin Gothic Book"/>
                <w:sz w:val="24"/>
                <w:szCs w:val="24"/>
              </w:rPr>
            </w:pPr>
            <w:r w:rsidRPr="00860E61">
              <w:rPr>
                <w:rStyle w:val="CommentReference"/>
                <w:rFonts w:ascii="Franklin Gothic Book" w:hAnsi="Franklin Gothic Book"/>
                <w:b/>
                <w:sz w:val="24"/>
                <w:szCs w:val="24"/>
              </w:rPr>
              <w:t>Key Ideas</w:t>
            </w:r>
            <w:r w:rsidRPr="00860E61">
              <w:rPr>
                <w:rStyle w:val="CommentReference"/>
                <w:rFonts w:ascii="Franklin Gothic Book" w:hAnsi="Franklin Gothic Book"/>
                <w:sz w:val="24"/>
                <w:szCs w:val="24"/>
              </w:rPr>
              <w:t>:</w:t>
            </w:r>
          </w:p>
          <w:p w14:paraId="1E733476" w14:textId="33B1E4D0" w:rsidR="00CD114B" w:rsidRPr="00CD114B" w:rsidRDefault="00545969" w:rsidP="00440314">
            <w:pPr>
              <w:pStyle w:val="NoSpacing"/>
              <w:numPr>
                <w:ilvl w:val="2"/>
                <w:numId w:val="7"/>
              </w:numPr>
              <w:rPr>
                <w:rFonts w:ascii="Franklin Gothic Book" w:hAnsi="Franklin Gothic Book"/>
                <w:sz w:val="24"/>
                <w:szCs w:val="24"/>
              </w:rPr>
            </w:pPr>
            <w:r w:rsidRPr="00CD114B">
              <w:rPr>
                <w:rStyle w:val="CommentReference"/>
                <w:rFonts w:ascii="Franklin Gothic Book" w:hAnsi="Franklin Gothic Book"/>
                <w:b/>
                <w:sz w:val="24"/>
                <w:szCs w:val="24"/>
              </w:rPr>
              <w:t>Q</w:t>
            </w:r>
            <w:r w:rsidR="002D6B0F" w:rsidRPr="00CD114B">
              <w:rPr>
                <w:rStyle w:val="CommentReference"/>
                <w:rFonts w:ascii="Franklin Gothic Book" w:hAnsi="Franklin Gothic Book"/>
                <w:b/>
                <w:sz w:val="24"/>
                <w:szCs w:val="24"/>
              </w:rPr>
              <w:t>4</w:t>
            </w:r>
            <w:r w:rsidR="00CD114B" w:rsidRPr="00CD114B">
              <w:rPr>
                <w:rStyle w:val="CommentReference"/>
                <w:rFonts w:ascii="Franklin Gothic Book" w:hAnsi="Franklin Gothic Book"/>
                <w:b/>
                <w:sz w:val="24"/>
                <w:szCs w:val="24"/>
              </w:rPr>
              <w:t>:</w:t>
            </w:r>
            <w:r w:rsidR="00521846" w:rsidRPr="00CD114B">
              <w:rPr>
                <w:rStyle w:val="CommentReference"/>
                <w:rFonts w:ascii="Franklin Gothic Book" w:hAnsi="Franklin Gothic Book"/>
                <w:b/>
                <w:sz w:val="24"/>
                <w:szCs w:val="24"/>
              </w:rPr>
              <w:t xml:space="preserve"> </w:t>
            </w:r>
            <w:r w:rsidR="00295D25" w:rsidRPr="00295D25">
              <w:rPr>
                <w:rFonts w:ascii="Franklin Gothic Book" w:hAnsi="Franklin Gothic Book"/>
                <w:b/>
                <w:sz w:val="24"/>
                <w:szCs w:val="24"/>
              </w:rPr>
              <w:t>In the stanza on p. 5, circle the words, phrases, or lines that you find most evocative. You might consider Woodson’s word choice as well as the rhythm and cadence. Share your annotations with a partner. Why did you choose these moments? What images or feelings did they evoke for you?</w:t>
            </w:r>
          </w:p>
          <w:p w14:paraId="53766B77" w14:textId="085FD4C4" w:rsidR="00CD114B" w:rsidRPr="00CD114B" w:rsidRDefault="00CD114B" w:rsidP="00CD114B">
            <w:pPr>
              <w:pStyle w:val="ListParagraph"/>
              <w:numPr>
                <w:ilvl w:val="1"/>
                <w:numId w:val="5"/>
              </w:numPr>
              <w:rPr>
                <w:rFonts w:ascii="Franklin Gothic Book" w:hAnsi="Franklin Gothic Book"/>
                <w:b/>
                <w:i/>
                <w:sz w:val="24"/>
                <w:szCs w:val="24"/>
              </w:rPr>
            </w:pPr>
            <w:commentRangeStart w:id="11"/>
            <w:r>
              <w:rPr>
                <w:rFonts w:ascii="Franklin Gothic Book" w:hAnsi="Franklin Gothic Book"/>
                <w:b/>
                <w:i/>
                <w:sz w:val="24"/>
                <w:szCs w:val="24"/>
              </w:rPr>
              <w:t xml:space="preserve">Note: </w:t>
            </w:r>
            <w:r w:rsidR="00295D25">
              <w:rPr>
                <w:rFonts w:ascii="Franklin Gothic Book" w:hAnsi="Franklin Gothic Book"/>
                <w:i/>
                <w:sz w:val="24"/>
                <w:szCs w:val="24"/>
              </w:rPr>
              <w:t>The purpose here is for students to start to notice and appreciate that different people can and will have different reactions to the same poem, and that part of the purpose of reading poetry is appreciating the thoughts and reactions of others</w:t>
            </w:r>
            <w:commentRangeEnd w:id="11"/>
            <w:r w:rsidR="00435A70">
              <w:rPr>
                <w:rStyle w:val="CommentReference"/>
              </w:rPr>
              <w:commentReference w:id="11"/>
            </w:r>
            <w:r w:rsidRPr="00CD114B">
              <w:rPr>
                <w:rFonts w:ascii="Franklin Gothic Book" w:hAnsi="Franklin Gothic Book"/>
                <w:i/>
                <w:sz w:val="24"/>
                <w:szCs w:val="24"/>
              </w:rPr>
              <w:t>.</w:t>
            </w:r>
          </w:p>
          <w:p w14:paraId="0AE2C382" w14:textId="5F7223F1" w:rsidR="00347398" w:rsidRPr="00016596" w:rsidRDefault="00347398" w:rsidP="00295D25">
            <w:pPr>
              <w:pStyle w:val="CommentText"/>
              <w:ind w:left="2880"/>
              <w:rPr>
                <w:rFonts w:ascii="Franklin Gothic Book" w:hAnsi="Franklin Gothic Book"/>
                <w:b/>
                <w:sz w:val="24"/>
                <w:szCs w:val="24"/>
              </w:rPr>
            </w:pPr>
          </w:p>
        </w:tc>
      </w:tr>
      <w:tr w:rsidR="00016596" w:rsidRPr="00860E61" w14:paraId="677C0202" w14:textId="77777777" w:rsidTr="00F01103">
        <w:trPr>
          <w:trHeight w:val="431"/>
        </w:trPr>
        <w:tc>
          <w:tcPr>
            <w:tcW w:w="12950" w:type="dxa"/>
            <w:shd w:val="clear" w:color="auto" w:fill="FFFFFF" w:themeFill="background1"/>
          </w:tcPr>
          <w:p w14:paraId="3A38FB8F" w14:textId="637C3B3B" w:rsidR="00016596" w:rsidRPr="00860E61" w:rsidRDefault="00016596" w:rsidP="00016596">
            <w:pPr>
              <w:rPr>
                <w:rFonts w:ascii="Franklin Gothic Book" w:hAnsi="Franklin Gothic Book"/>
                <w:b/>
                <w:sz w:val="24"/>
                <w:szCs w:val="24"/>
              </w:rPr>
            </w:pPr>
            <w:r w:rsidRPr="00860E61">
              <w:rPr>
                <w:rFonts w:ascii="Franklin Gothic Book" w:hAnsi="Franklin Gothic Book"/>
                <w:b/>
                <w:sz w:val="24"/>
                <w:szCs w:val="24"/>
              </w:rPr>
              <w:lastRenderedPageBreak/>
              <w:t xml:space="preserve">Cycle </w:t>
            </w:r>
            <w:r>
              <w:rPr>
                <w:rFonts w:ascii="Franklin Gothic Book" w:hAnsi="Franklin Gothic Book"/>
                <w:b/>
                <w:sz w:val="24"/>
                <w:szCs w:val="24"/>
              </w:rPr>
              <w:t>3</w:t>
            </w:r>
            <w:r w:rsidRPr="00860E61">
              <w:rPr>
                <w:rFonts w:ascii="Franklin Gothic Book" w:hAnsi="Franklin Gothic Book"/>
                <w:b/>
                <w:sz w:val="24"/>
                <w:szCs w:val="24"/>
              </w:rPr>
              <w:t xml:space="preserve"> (</w:t>
            </w:r>
            <w:r>
              <w:rPr>
                <w:rFonts w:ascii="Franklin Gothic Book" w:hAnsi="Franklin Gothic Book"/>
                <w:b/>
                <w:sz w:val="24"/>
                <w:szCs w:val="24"/>
              </w:rPr>
              <w:t>15</w:t>
            </w:r>
            <w:r w:rsidR="00295D25">
              <w:rPr>
                <w:rFonts w:ascii="Franklin Gothic Book" w:hAnsi="Franklin Gothic Book"/>
                <w:b/>
                <w:sz w:val="24"/>
                <w:szCs w:val="24"/>
              </w:rPr>
              <w:t xml:space="preserve"> </w:t>
            </w:r>
            <w:r w:rsidRPr="00860E61">
              <w:rPr>
                <w:rFonts w:ascii="Franklin Gothic Book" w:hAnsi="Franklin Gothic Book"/>
                <w:b/>
                <w:sz w:val="24"/>
                <w:szCs w:val="24"/>
              </w:rPr>
              <w:t xml:space="preserve">minutes) — </w:t>
            </w:r>
            <w:r w:rsidR="00295D25">
              <w:rPr>
                <w:rFonts w:ascii="Franklin Gothic Book" w:hAnsi="Franklin Gothic Book"/>
                <w:b/>
                <w:sz w:val="24"/>
                <w:szCs w:val="24"/>
              </w:rPr>
              <w:t>Reread Part 2</w:t>
            </w:r>
          </w:p>
          <w:p w14:paraId="350C64EA" w14:textId="76535277" w:rsidR="00435A70" w:rsidRPr="00435A70" w:rsidRDefault="00435A70" w:rsidP="00016596">
            <w:pPr>
              <w:pStyle w:val="ListParagraph"/>
              <w:numPr>
                <w:ilvl w:val="0"/>
                <w:numId w:val="3"/>
              </w:numPr>
              <w:rPr>
                <w:rFonts w:ascii="Franklin Gothic Book" w:hAnsi="Franklin Gothic Book"/>
                <w:sz w:val="24"/>
                <w:szCs w:val="24"/>
              </w:rPr>
            </w:pPr>
            <w:r>
              <w:rPr>
                <w:rFonts w:ascii="Franklin Gothic Book" w:hAnsi="Franklin Gothic Book"/>
                <w:b/>
                <w:bCs/>
                <w:sz w:val="24"/>
                <w:szCs w:val="24"/>
              </w:rPr>
              <w:t xml:space="preserve">Reread: </w:t>
            </w:r>
            <w:r>
              <w:rPr>
                <w:rFonts w:ascii="Franklin Gothic Book" w:hAnsi="Franklin Gothic Book"/>
                <w:sz w:val="24"/>
                <w:szCs w:val="24"/>
              </w:rPr>
              <w:t xml:space="preserve">Use </w:t>
            </w:r>
            <w:r>
              <w:rPr>
                <w:rFonts w:ascii="Franklin Gothic Book" w:hAnsi="Franklin Gothic Book"/>
                <w:b/>
                <w:bCs/>
                <w:sz w:val="24"/>
                <w:szCs w:val="24"/>
              </w:rPr>
              <w:t xml:space="preserve">Control the Game </w:t>
            </w:r>
            <w:r>
              <w:rPr>
                <w:rFonts w:ascii="Franklin Gothic Book" w:hAnsi="Franklin Gothic Book"/>
                <w:sz w:val="24"/>
                <w:szCs w:val="24"/>
              </w:rPr>
              <w:t>to reread the poem.</w:t>
            </w:r>
          </w:p>
          <w:p w14:paraId="711F0498" w14:textId="413BFAAC" w:rsidR="00016596" w:rsidRDefault="00016596" w:rsidP="00016596">
            <w:pPr>
              <w:pStyle w:val="ListParagraph"/>
              <w:numPr>
                <w:ilvl w:val="0"/>
                <w:numId w:val="3"/>
              </w:numPr>
              <w:rPr>
                <w:rFonts w:ascii="Franklin Gothic Book" w:hAnsi="Franklin Gothic Book"/>
                <w:sz w:val="24"/>
                <w:szCs w:val="24"/>
              </w:rPr>
            </w:pPr>
            <w:r>
              <w:rPr>
                <w:rFonts w:ascii="Franklin Gothic Book" w:hAnsi="Franklin Gothic Book"/>
                <w:b/>
                <w:sz w:val="24"/>
                <w:szCs w:val="24"/>
              </w:rPr>
              <w:lastRenderedPageBreak/>
              <w:t xml:space="preserve">Write: </w:t>
            </w:r>
            <w:r w:rsidR="00295D25">
              <w:rPr>
                <w:rFonts w:ascii="Franklin Gothic Book" w:hAnsi="Franklin Gothic Book"/>
                <w:sz w:val="24"/>
                <w:szCs w:val="24"/>
              </w:rPr>
              <w:t>A</w:t>
            </w:r>
            <w:r>
              <w:rPr>
                <w:rFonts w:ascii="Franklin Gothic Book" w:hAnsi="Franklin Gothic Book"/>
                <w:sz w:val="24"/>
                <w:szCs w:val="24"/>
              </w:rPr>
              <w:t xml:space="preserve">sk students to </w:t>
            </w:r>
            <w:r w:rsidR="00295D25">
              <w:rPr>
                <w:rFonts w:ascii="Franklin Gothic Book" w:hAnsi="Franklin Gothic Book"/>
                <w:sz w:val="24"/>
                <w:szCs w:val="24"/>
              </w:rPr>
              <w:t xml:space="preserve">respond to </w:t>
            </w:r>
            <w:r>
              <w:rPr>
                <w:rFonts w:ascii="Franklin Gothic Book" w:hAnsi="Franklin Gothic Book"/>
                <w:b/>
                <w:sz w:val="24"/>
                <w:szCs w:val="24"/>
              </w:rPr>
              <w:t>Q</w:t>
            </w:r>
            <w:r w:rsidR="00295D25">
              <w:rPr>
                <w:rFonts w:ascii="Franklin Gothic Book" w:hAnsi="Franklin Gothic Book"/>
                <w:b/>
                <w:sz w:val="24"/>
                <w:szCs w:val="24"/>
              </w:rPr>
              <w:t>5</w:t>
            </w:r>
            <w:r>
              <w:rPr>
                <w:rFonts w:ascii="Franklin Gothic Book" w:hAnsi="Franklin Gothic Book"/>
                <w:sz w:val="24"/>
                <w:szCs w:val="24"/>
              </w:rPr>
              <w:t>.</w:t>
            </w:r>
            <w:r w:rsidR="00295D25">
              <w:rPr>
                <w:rFonts w:ascii="Franklin Gothic Book" w:hAnsi="Franklin Gothic Book"/>
                <w:sz w:val="24"/>
                <w:szCs w:val="24"/>
              </w:rPr>
              <w:t xml:space="preserve"> You might choose to discuss each part before moving onto the next.</w:t>
            </w:r>
          </w:p>
          <w:p w14:paraId="02D0B843" w14:textId="7BC58D4B" w:rsidR="00016596" w:rsidRDefault="00016596" w:rsidP="00016596">
            <w:pPr>
              <w:pStyle w:val="ListParagraph"/>
              <w:numPr>
                <w:ilvl w:val="0"/>
                <w:numId w:val="3"/>
              </w:numPr>
              <w:rPr>
                <w:rFonts w:ascii="Franklin Gothic Book" w:hAnsi="Franklin Gothic Book"/>
                <w:sz w:val="24"/>
                <w:szCs w:val="24"/>
              </w:rPr>
            </w:pPr>
            <w:r>
              <w:rPr>
                <w:rFonts w:ascii="Franklin Gothic Book" w:hAnsi="Franklin Gothic Book"/>
                <w:b/>
                <w:sz w:val="24"/>
                <w:szCs w:val="24"/>
              </w:rPr>
              <w:t>Discuss:</w:t>
            </w:r>
            <w:r>
              <w:rPr>
                <w:rFonts w:ascii="Franklin Gothic Book" w:hAnsi="Franklin Gothic Book"/>
                <w:sz w:val="24"/>
                <w:szCs w:val="24"/>
              </w:rPr>
              <w:t xml:space="preserve"> Lead a</w:t>
            </w:r>
            <w:r w:rsidR="00295D25">
              <w:rPr>
                <w:rFonts w:ascii="Franklin Gothic Book" w:hAnsi="Franklin Gothic Book"/>
                <w:sz w:val="24"/>
                <w:szCs w:val="24"/>
              </w:rPr>
              <w:t>n</w:t>
            </w:r>
            <w:r>
              <w:rPr>
                <w:rFonts w:ascii="Franklin Gothic Book" w:hAnsi="Franklin Gothic Book"/>
                <w:sz w:val="24"/>
                <w:szCs w:val="24"/>
              </w:rPr>
              <w:t xml:space="preserve"> </w:t>
            </w:r>
            <w:r w:rsidR="00295D25" w:rsidRPr="00295D25">
              <w:rPr>
                <w:rFonts w:ascii="Franklin Gothic Book" w:hAnsi="Franklin Gothic Book"/>
                <w:b/>
                <w:sz w:val="24"/>
                <w:szCs w:val="24"/>
              </w:rPr>
              <w:t>extended</w:t>
            </w:r>
            <w:r w:rsidRPr="00295D25">
              <w:rPr>
                <w:rFonts w:ascii="Franklin Gothic Book" w:hAnsi="Franklin Gothic Book"/>
                <w:b/>
                <w:sz w:val="24"/>
                <w:szCs w:val="24"/>
              </w:rPr>
              <w:t xml:space="preserve"> </w:t>
            </w:r>
            <w:r w:rsidR="00295D25">
              <w:rPr>
                <w:rFonts w:ascii="Franklin Gothic Book" w:hAnsi="Franklin Gothic Book"/>
                <w:b/>
                <w:sz w:val="24"/>
                <w:szCs w:val="24"/>
              </w:rPr>
              <w:t>d</w:t>
            </w:r>
            <w:r>
              <w:rPr>
                <w:rFonts w:ascii="Franklin Gothic Book" w:hAnsi="Franklin Gothic Book"/>
                <w:b/>
                <w:sz w:val="24"/>
                <w:szCs w:val="24"/>
              </w:rPr>
              <w:t xml:space="preserve">iscussion </w:t>
            </w:r>
            <w:r>
              <w:rPr>
                <w:rFonts w:ascii="Franklin Gothic Book" w:hAnsi="Franklin Gothic Book"/>
                <w:sz w:val="24"/>
                <w:szCs w:val="24"/>
              </w:rPr>
              <w:t>to surface the following key ideas:</w:t>
            </w:r>
          </w:p>
          <w:p w14:paraId="45CA4D91" w14:textId="5522BB6E" w:rsidR="00016596" w:rsidRPr="00016596" w:rsidRDefault="00016596" w:rsidP="00016596">
            <w:pPr>
              <w:pStyle w:val="ListParagraph"/>
              <w:numPr>
                <w:ilvl w:val="1"/>
                <w:numId w:val="3"/>
              </w:numPr>
              <w:rPr>
                <w:rFonts w:ascii="Franklin Gothic Book" w:hAnsi="Franklin Gothic Book"/>
                <w:sz w:val="24"/>
                <w:szCs w:val="24"/>
              </w:rPr>
            </w:pPr>
            <w:r>
              <w:rPr>
                <w:rFonts w:ascii="Franklin Gothic Book" w:hAnsi="Franklin Gothic Book"/>
                <w:b/>
                <w:sz w:val="24"/>
                <w:szCs w:val="24"/>
              </w:rPr>
              <w:t>Key Ideas:</w:t>
            </w:r>
          </w:p>
          <w:p w14:paraId="307D5CDA" w14:textId="69159E5D" w:rsidR="00016596" w:rsidRPr="00016596" w:rsidRDefault="00016596" w:rsidP="00016596">
            <w:pPr>
              <w:pStyle w:val="ListParagraph"/>
              <w:numPr>
                <w:ilvl w:val="2"/>
                <w:numId w:val="3"/>
              </w:numPr>
              <w:rPr>
                <w:rFonts w:ascii="Franklin Gothic Book" w:hAnsi="Franklin Gothic Book"/>
                <w:sz w:val="24"/>
                <w:szCs w:val="24"/>
              </w:rPr>
            </w:pPr>
            <w:r>
              <w:rPr>
                <w:rFonts w:ascii="Franklin Gothic Book" w:hAnsi="Franklin Gothic Book"/>
                <w:b/>
                <w:sz w:val="24"/>
                <w:szCs w:val="24"/>
              </w:rPr>
              <w:t>Q</w:t>
            </w:r>
            <w:r w:rsidR="00295D25">
              <w:rPr>
                <w:rFonts w:ascii="Franklin Gothic Book" w:hAnsi="Franklin Gothic Book"/>
                <w:b/>
                <w:sz w:val="24"/>
                <w:szCs w:val="24"/>
              </w:rPr>
              <w:t>5a</w:t>
            </w:r>
            <w:r>
              <w:rPr>
                <w:rFonts w:ascii="Franklin Gothic Book" w:hAnsi="Franklin Gothic Book"/>
                <w:b/>
                <w:sz w:val="24"/>
                <w:szCs w:val="24"/>
              </w:rPr>
              <w:t>:</w:t>
            </w:r>
            <w:r>
              <w:rPr>
                <w:rFonts w:ascii="Franklin Gothic Book" w:hAnsi="Franklin Gothic Book"/>
                <w:sz w:val="23"/>
                <w:szCs w:val="23"/>
              </w:rPr>
              <w:t xml:space="preserve"> </w:t>
            </w:r>
            <w:r w:rsidR="00295D25" w:rsidRPr="00295D25">
              <w:rPr>
                <w:rFonts w:ascii="Franklin Gothic Book" w:hAnsi="Franklin Gothic Book"/>
                <w:b/>
                <w:sz w:val="24"/>
                <w:szCs w:val="23"/>
              </w:rPr>
              <w:t>What makes the phrase “emancipated but not free” a paradox? How could a person be “emancipated but not free”?</w:t>
            </w:r>
          </w:p>
          <w:p w14:paraId="586B2620" w14:textId="15BFB010" w:rsidR="00016596" w:rsidRPr="00295D25" w:rsidRDefault="00295D25" w:rsidP="00016596">
            <w:pPr>
              <w:pStyle w:val="ListParagraph"/>
              <w:numPr>
                <w:ilvl w:val="3"/>
                <w:numId w:val="3"/>
              </w:numPr>
              <w:rPr>
                <w:rFonts w:ascii="Franklin Gothic Book" w:hAnsi="Franklin Gothic Book"/>
                <w:sz w:val="28"/>
                <w:szCs w:val="24"/>
              </w:rPr>
            </w:pPr>
            <w:r w:rsidRPr="00295D25">
              <w:rPr>
                <w:rFonts w:ascii="Franklin Gothic Book" w:hAnsi="Franklin Gothic Book"/>
                <w:sz w:val="24"/>
              </w:rPr>
              <w:t>This phrase is a paradox because emancipated means to set free, so the phrase seems to contradict itself. A person could be free from enslavement but still not be totally free; they might have limited rights or be restricted in other capacities.</w:t>
            </w:r>
          </w:p>
          <w:p w14:paraId="75D20072" w14:textId="47A31FE5" w:rsidR="00295D25" w:rsidRPr="00295D25" w:rsidRDefault="00295D25" w:rsidP="00295D25">
            <w:pPr>
              <w:pStyle w:val="ListParagraph"/>
              <w:numPr>
                <w:ilvl w:val="2"/>
                <w:numId w:val="3"/>
              </w:numPr>
              <w:rPr>
                <w:rFonts w:ascii="Franklin Gothic Book" w:hAnsi="Franklin Gothic Book"/>
                <w:sz w:val="24"/>
                <w:szCs w:val="24"/>
              </w:rPr>
            </w:pPr>
            <w:r w:rsidRPr="00295D25">
              <w:rPr>
                <w:rFonts w:ascii="Franklin Gothic Book" w:hAnsi="Franklin Gothic Book"/>
                <w:b/>
                <w:sz w:val="24"/>
              </w:rPr>
              <w:t>Q5b: What is Woodson suggesting about circumstances in the South in 1963?</w:t>
            </w:r>
          </w:p>
          <w:p w14:paraId="32F1B041" w14:textId="77777777" w:rsidR="00295D25" w:rsidRPr="00295D25" w:rsidRDefault="00295D25" w:rsidP="00295D25">
            <w:pPr>
              <w:pStyle w:val="ListParagraph"/>
              <w:numPr>
                <w:ilvl w:val="3"/>
                <w:numId w:val="3"/>
              </w:numPr>
              <w:rPr>
                <w:rFonts w:ascii="Franklin Gothic Book" w:hAnsi="Franklin Gothic Book"/>
                <w:sz w:val="24"/>
                <w:szCs w:val="24"/>
              </w:rPr>
            </w:pPr>
            <w:r w:rsidRPr="00295D25">
              <w:rPr>
                <w:rFonts w:ascii="Franklin Gothic Book" w:hAnsi="Franklin Gothic Book"/>
                <w:sz w:val="24"/>
                <w:szCs w:val="24"/>
              </w:rPr>
              <w:t>Woodson is suggesting that even though black people in the South are no longer enslaved, they are still “not free,” and this tension has caused the South to “explode” with conflict, as Woodson describes “people who look like me keep fighting and marching and getting killed.”</w:t>
            </w:r>
          </w:p>
          <w:p w14:paraId="580B669D" w14:textId="7431C304" w:rsidR="00295D25" w:rsidRPr="00295D25" w:rsidRDefault="00295D25" w:rsidP="00295D25">
            <w:pPr>
              <w:pStyle w:val="ListParagraph"/>
              <w:numPr>
                <w:ilvl w:val="3"/>
                <w:numId w:val="3"/>
              </w:numPr>
              <w:rPr>
                <w:rFonts w:ascii="Franklin Gothic Book" w:hAnsi="Franklin Gothic Book"/>
                <w:i/>
                <w:sz w:val="24"/>
                <w:szCs w:val="24"/>
              </w:rPr>
            </w:pPr>
            <w:r w:rsidRPr="00295D25">
              <w:rPr>
                <w:rFonts w:ascii="Franklin Gothic Book" w:hAnsi="Franklin Gothic Book"/>
                <w:b/>
                <w:i/>
                <w:sz w:val="24"/>
                <w:szCs w:val="24"/>
              </w:rPr>
              <w:t>Note:</w:t>
            </w:r>
            <w:r w:rsidRPr="00295D25">
              <w:rPr>
                <w:rFonts w:ascii="Franklin Gothic Book" w:hAnsi="Franklin Gothic Book"/>
                <w:i/>
                <w:sz w:val="24"/>
                <w:szCs w:val="24"/>
              </w:rPr>
              <w:t xml:space="preserve"> The next day’s lesson is going to build more context around the Civil Rights Movement, so teachers need not knowledge-feed or push for historical depth here. The purpose of this question is for literary </w:t>
            </w:r>
            <w:commentRangeStart w:id="12"/>
            <w:r w:rsidRPr="00295D25">
              <w:rPr>
                <w:rFonts w:ascii="Franklin Gothic Book" w:hAnsi="Franklin Gothic Book"/>
                <w:i/>
                <w:sz w:val="24"/>
                <w:szCs w:val="24"/>
              </w:rPr>
              <w:t>analysis</w:t>
            </w:r>
            <w:commentRangeEnd w:id="12"/>
            <w:r w:rsidR="00031BFF">
              <w:rPr>
                <w:rStyle w:val="CommentReference"/>
              </w:rPr>
              <w:commentReference w:id="12"/>
            </w:r>
            <w:r w:rsidRPr="00295D25">
              <w:rPr>
                <w:rFonts w:ascii="Franklin Gothic Book" w:hAnsi="Franklin Gothic Book"/>
                <w:i/>
                <w:sz w:val="24"/>
                <w:szCs w:val="24"/>
              </w:rPr>
              <w:t>.</w:t>
            </w:r>
          </w:p>
          <w:p w14:paraId="2549F8F9" w14:textId="181A24FE" w:rsidR="00016596" w:rsidRPr="00016596" w:rsidRDefault="00016596" w:rsidP="00016596">
            <w:pPr>
              <w:pStyle w:val="ListParagraph"/>
              <w:numPr>
                <w:ilvl w:val="0"/>
                <w:numId w:val="3"/>
              </w:numPr>
              <w:rPr>
                <w:rFonts w:ascii="Franklin Gothic Book" w:hAnsi="Franklin Gothic Book"/>
                <w:b/>
                <w:sz w:val="24"/>
                <w:szCs w:val="24"/>
              </w:rPr>
            </w:pPr>
            <w:r w:rsidRPr="00016596">
              <w:rPr>
                <w:rFonts w:ascii="Franklin Gothic Book" w:hAnsi="Franklin Gothic Book"/>
                <w:b/>
                <w:sz w:val="24"/>
                <w:szCs w:val="24"/>
              </w:rPr>
              <w:t>Write:</w:t>
            </w:r>
            <w:r>
              <w:rPr>
                <w:rFonts w:ascii="Franklin Gothic Book" w:hAnsi="Franklin Gothic Book"/>
                <w:b/>
                <w:sz w:val="24"/>
                <w:szCs w:val="24"/>
              </w:rPr>
              <w:t xml:space="preserve"> </w:t>
            </w:r>
            <w:r>
              <w:rPr>
                <w:rFonts w:ascii="Franklin Gothic Book" w:hAnsi="Franklin Gothic Book"/>
                <w:sz w:val="24"/>
                <w:szCs w:val="24"/>
              </w:rPr>
              <w:t xml:space="preserve">Ask students to respond to </w:t>
            </w:r>
            <w:r>
              <w:rPr>
                <w:rFonts w:ascii="Franklin Gothic Book" w:hAnsi="Franklin Gothic Book"/>
                <w:b/>
                <w:sz w:val="24"/>
                <w:szCs w:val="24"/>
              </w:rPr>
              <w:t>Q</w:t>
            </w:r>
            <w:r w:rsidR="00295D25">
              <w:rPr>
                <w:rFonts w:ascii="Franklin Gothic Book" w:hAnsi="Franklin Gothic Book"/>
                <w:b/>
                <w:sz w:val="24"/>
                <w:szCs w:val="24"/>
              </w:rPr>
              <w:t>6</w:t>
            </w:r>
            <w:r w:rsidR="00295D25">
              <w:rPr>
                <w:rFonts w:ascii="Franklin Gothic Book" w:hAnsi="Franklin Gothic Book"/>
                <w:sz w:val="24"/>
                <w:szCs w:val="24"/>
              </w:rPr>
              <w:t xml:space="preserve">, cueing the </w:t>
            </w:r>
            <w:r w:rsidR="00295D25">
              <w:rPr>
                <w:rFonts w:ascii="Franklin Gothic Book" w:hAnsi="Franklin Gothic Book"/>
                <w:b/>
                <w:sz w:val="24"/>
                <w:szCs w:val="24"/>
              </w:rPr>
              <w:t>Turn and Talk</w:t>
            </w:r>
            <w:r>
              <w:rPr>
                <w:rFonts w:ascii="Franklin Gothic Book" w:hAnsi="Franklin Gothic Book"/>
                <w:b/>
                <w:sz w:val="24"/>
                <w:szCs w:val="24"/>
              </w:rPr>
              <w:t xml:space="preserve"> </w:t>
            </w:r>
            <w:r w:rsidR="00295D25">
              <w:rPr>
                <w:rFonts w:ascii="Franklin Gothic Book" w:hAnsi="Franklin Gothic Book"/>
                <w:sz w:val="24"/>
                <w:szCs w:val="24"/>
              </w:rPr>
              <w:t>for</w:t>
            </w:r>
            <w:r>
              <w:rPr>
                <w:rFonts w:ascii="Franklin Gothic Book" w:hAnsi="Franklin Gothic Book"/>
                <w:sz w:val="24"/>
                <w:szCs w:val="24"/>
              </w:rPr>
              <w:t xml:space="preserve"> </w:t>
            </w:r>
            <w:r w:rsidR="00295D25">
              <w:rPr>
                <w:rFonts w:ascii="Franklin Gothic Book" w:hAnsi="Franklin Gothic Book"/>
                <w:b/>
                <w:sz w:val="24"/>
                <w:szCs w:val="24"/>
              </w:rPr>
              <w:t>Q6</w:t>
            </w:r>
            <w:r>
              <w:rPr>
                <w:rFonts w:ascii="Franklin Gothic Book" w:hAnsi="Franklin Gothic Book"/>
                <w:b/>
                <w:sz w:val="24"/>
                <w:szCs w:val="24"/>
              </w:rPr>
              <w:t xml:space="preserve">b. </w:t>
            </w:r>
          </w:p>
          <w:p w14:paraId="137ECC1C" w14:textId="6FA98243" w:rsidR="00016596" w:rsidRPr="00016596" w:rsidRDefault="00016596" w:rsidP="00016596">
            <w:pPr>
              <w:pStyle w:val="ListParagraph"/>
              <w:numPr>
                <w:ilvl w:val="0"/>
                <w:numId w:val="3"/>
              </w:numPr>
              <w:rPr>
                <w:rFonts w:ascii="Franklin Gothic Book" w:hAnsi="Franklin Gothic Book"/>
                <w:b/>
                <w:sz w:val="24"/>
                <w:szCs w:val="24"/>
              </w:rPr>
            </w:pPr>
            <w:r>
              <w:rPr>
                <w:rFonts w:ascii="Franklin Gothic Book" w:hAnsi="Franklin Gothic Book"/>
                <w:b/>
                <w:sz w:val="24"/>
                <w:szCs w:val="24"/>
              </w:rPr>
              <w:t xml:space="preserve">Discuss: </w:t>
            </w:r>
            <w:r>
              <w:rPr>
                <w:rFonts w:ascii="Franklin Gothic Book" w:hAnsi="Franklin Gothic Book"/>
                <w:sz w:val="24"/>
                <w:szCs w:val="24"/>
              </w:rPr>
              <w:t xml:space="preserve">Lead a </w:t>
            </w:r>
            <w:r>
              <w:rPr>
                <w:rFonts w:ascii="Franklin Gothic Book" w:hAnsi="Franklin Gothic Book"/>
                <w:b/>
                <w:sz w:val="24"/>
                <w:szCs w:val="24"/>
              </w:rPr>
              <w:t xml:space="preserve">brief discussion </w:t>
            </w:r>
            <w:r>
              <w:rPr>
                <w:rFonts w:ascii="Franklin Gothic Book" w:hAnsi="Franklin Gothic Book"/>
                <w:sz w:val="24"/>
                <w:szCs w:val="24"/>
              </w:rPr>
              <w:t>to surface the following key ideas:</w:t>
            </w:r>
          </w:p>
          <w:p w14:paraId="54F72FA3" w14:textId="0231FCED" w:rsidR="00016596" w:rsidRDefault="00016596" w:rsidP="00016596">
            <w:pPr>
              <w:pStyle w:val="ListParagraph"/>
              <w:numPr>
                <w:ilvl w:val="1"/>
                <w:numId w:val="3"/>
              </w:numPr>
              <w:rPr>
                <w:rFonts w:ascii="Franklin Gothic Book" w:hAnsi="Franklin Gothic Book"/>
                <w:b/>
                <w:sz w:val="24"/>
                <w:szCs w:val="24"/>
              </w:rPr>
            </w:pPr>
            <w:r>
              <w:rPr>
                <w:rFonts w:ascii="Franklin Gothic Book" w:hAnsi="Franklin Gothic Book"/>
                <w:b/>
                <w:sz w:val="24"/>
                <w:szCs w:val="24"/>
              </w:rPr>
              <w:t>Key Ideas:</w:t>
            </w:r>
          </w:p>
          <w:p w14:paraId="52C0CB24" w14:textId="3149B34C" w:rsidR="00016596" w:rsidRPr="00016596" w:rsidRDefault="00016596" w:rsidP="00016596">
            <w:pPr>
              <w:pStyle w:val="ListParagraph"/>
              <w:numPr>
                <w:ilvl w:val="2"/>
                <w:numId w:val="3"/>
              </w:numPr>
              <w:rPr>
                <w:rFonts w:ascii="Franklin Gothic Book" w:hAnsi="Franklin Gothic Book"/>
                <w:b/>
                <w:sz w:val="24"/>
                <w:szCs w:val="24"/>
              </w:rPr>
            </w:pPr>
            <w:r w:rsidRPr="00016596">
              <w:rPr>
                <w:rFonts w:ascii="Franklin Gothic Book" w:hAnsi="Franklin Gothic Book"/>
                <w:b/>
                <w:sz w:val="24"/>
                <w:szCs w:val="24"/>
              </w:rPr>
              <w:t>Q</w:t>
            </w:r>
            <w:r w:rsidR="009D705A">
              <w:rPr>
                <w:rFonts w:ascii="Franklin Gothic Book" w:hAnsi="Franklin Gothic Book"/>
                <w:b/>
                <w:sz w:val="24"/>
                <w:szCs w:val="24"/>
              </w:rPr>
              <w:t>6</w:t>
            </w:r>
            <w:r w:rsidRPr="00016596">
              <w:rPr>
                <w:rFonts w:ascii="Franklin Gothic Book" w:hAnsi="Franklin Gothic Book"/>
                <w:b/>
                <w:sz w:val="24"/>
                <w:szCs w:val="24"/>
              </w:rPr>
              <w:t>a: Wh</w:t>
            </w:r>
            <w:r w:rsidR="009D705A">
              <w:rPr>
                <w:rFonts w:ascii="Franklin Gothic Book" w:hAnsi="Franklin Gothic Book"/>
                <w:b/>
                <w:sz w:val="24"/>
                <w:szCs w:val="24"/>
              </w:rPr>
              <w:t>at is this technique called</w:t>
            </w:r>
            <w:r w:rsidRPr="00016596">
              <w:rPr>
                <w:rFonts w:ascii="Franklin Gothic Book" w:hAnsi="Franklin Gothic Book"/>
                <w:b/>
                <w:sz w:val="24"/>
                <w:szCs w:val="24"/>
              </w:rPr>
              <w:t>?</w:t>
            </w:r>
          </w:p>
          <w:p w14:paraId="52B274DD" w14:textId="20E22061" w:rsidR="00016596" w:rsidRPr="00016596" w:rsidRDefault="009D705A" w:rsidP="00016596">
            <w:pPr>
              <w:pStyle w:val="ListParagraph"/>
              <w:numPr>
                <w:ilvl w:val="3"/>
                <w:numId w:val="3"/>
              </w:numPr>
              <w:rPr>
                <w:rFonts w:ascii="Franklin Gothic Book" w:hAnsi="Franklin Gothic Book"/>
                <w:b/>
                <w:sz w:val="24"/>
                <w:szCs w:val="24"/>
              </w:rPr>
            </w:pPr>
            <w:r>
              <w:rPr>
                <w:rFonts w:ascii="Franklin Gothic Book" w:hAnsi="Franklin Gothic Book"/>
                <w:sz w:val="24"/>
                <w:szCs w:val="24"/>
              </w:rPr>
              <w:t>Caesura</w:t>
            </w:r>
          </w:p>
          <w:p w14:paraId="166FA880" w14:textId="24557185" w:rsidR="00016596" w:rsidRPr="00016596" w:rsidRDefault="00016596" w:rsidP="00016596">
            <w:pPr>
              <w:pStyle w:val="ListParagraph"/>
              <w:numPr>
                <w:ilvl w:val="2"/>
                <w:numId w:val="3"/>
              </w:numPr>
              <w:spacing w:before="120"/>
              <w:rPr>
                <w:rFonts w:ascii="Franklin Gothic Book" w:hAnsi="Franklin Gothic Book"/>
                <w:b/>
                <w:sz w:val="24"/>
                <w:szCs w:val="24"/>
              </w:rPr>
            </w:pPr>
            <w:r w:rsidRPr="00016596">
              <w:rPr>
                <w:rFonts w:ascii="Franklin Gothic Book" w:hAnsi="Franklin Gothic Book"/>
                <w:b/>
                <w:sz w:val="24"/>
                <w:szCs w:val="24"/>
              </w:rPr>
              <w:t>Q</w:t>
            </w:r>
            <w:r w:rsidR="009D705A">
              <w:rPr>
                <w:rFonts w:ascii="Franklin Gothic Book" w:hAnsi="Franklin Gothic Book"/>
                <w:b/>
                <w:sz w:val="24"/>
                <w:szCs w:val="24"/>
              </w:rPr>
              <w:t>6</w:t>
            </w:r>
            <w:r w:rsidRPr="00016596">
              <w:rPr>
                <w:rFonts w:ascii="Franklin Gothic Book" w:hAnsi="Franklin Gothic Book"/>
                <w:b/>
                <w:sz w:val="24"/>
                <w:szCs w:val="24"/>
              </w:rPr>
              <w:t xml:space="preserve">b: </w:t>
            </w:r>
            <w:r w:rsidR="009D705A" w:rsidRPr="009D705A">
              <w:rPr>
                <w:rFonts w:ascii="Franklin Gothic Book" w:hAnsi="Franklin Gothic Book"/>
                <w:b/>
                <w:sz w:val="24"/>
                <w:szCs w:val="24"/>
              </w:rPr>
              <w:t>What word</w:t>
            </w:r>
            <w:r w:rsidR="00874DFC">
              <w:rPr>
                <w:rFonts w:ascii="Franklin Gothic Book" w:hAnsi="Franklin Gothic Book"/>
                <w:b/>
                <w:sz w:val="24"/>
                <w:szCs w:val="24"/>
              </w:rPr>
              <w:t>s</w:t>
            </w:r>
            <w:r w:rsidR="009D705A" w:rsidRPr="009D705A">
              <w:rPr>
                <w:rFonts w:ascii="Franklin Gothic Book" w:hAnsi="Franklin Gothic Book"/>
                <w:b/>
                <w:sz w:val="24"/>
                <w:szCs w:val="24"/>
              </w:rPr>
              <w:t xml:space="preserve"> or idea</w:t>
            </w:r>
            <w:r w:rsidR="00874DFC">
              <w:rPr>
                <w:rFonts w:ascii="Franklin Gothic Book" w:hAnsi="Franklin Gothic Book"/>
                <w:b/>
                <w:sz w:val="24"/>
                <w:szCs w:val="24"/>
              </w:rPr>
              <w:t>s</w:t>
            </w:r>
            <w:r w:rsidR="009D705A" w:rsidRPr="009D705A">
              <w:rPr>
                <w:rFonts w:ascii="Franklin Gothic Book" w:hAnsi="Franklin Gothic Book"/>
                <w:b/>
                <w:sz w:val="24"/>
                <w:szCs w:val="24"/>
              </w:rPr>
              <w:t xml:space="preserve"> does </w:t>
            </w:r>
            <w:r w:rsidR="00874DFC">
              <w:rPr>
                <w:rFonts w:ascii="Franklin Gothic Book" w:hAnsi="Franklin Gothic Book"/>
                <w:b/>
                <w:sz w:val="24"/>
                <w:szCs w:val="24"/>
              </w:rPr>
              <w:t>are</w:t>
            </w:r>
            <w:r w:rsidR="009D705A" w:rsidRPr="009D705A">
              <w:rPr>
                <w:rFonts w:ascii="Franklin Gothic Book" w:hAnsi="Franklin Gothic Book"/>
                <w:b/>
                <w:sz w:val="24"/>
                <w:szCs w:val="24"/>
              </w:rPr>
              <w:t xml:space="preserve"> emphasize</w:t>
            </w:r>
            <w:r w:rsidR="00874DFC">
              <w:rPr>
                <w:rFonts w:ascii="Franklin Gothic Book" w:hAnsi="Franklin Gothic Book"/>
                <w:b/>
                <w:sz w:val="24"/>
                <w:szCs w:val="24"/>
              </w:rPr>
              <w:t>d or separated</w:t>
            </w:r>
            <w:r w:rsidR="009D705A" w:rsidRPr="009D705A">
              <w:rPr>
                <w:rFonts w:ascii="Franklin Gothic Book" w:hAnsi="Franklin Gothic Book"/>
                <w:b/>
                <w:sz w:val="24"/>
                <w:szCs w:val="24"/>
              </w:rPr>
              <w:t xml:space="preserve"> here? Why?</w:t>
            </w:r>
            <w:r w:rsidRPr="00016596">
              <w:rPr>
                <w:rFonts w:ascii="Franklin Gothic Book" w:hAnsi="Franklin Gothic Book"/>
                <w:b/>
                <w:sz w:val="24"/>
                <w:szCs w:val="24"/>
              </w:rPr>
              <w:t xml:space="preserve"> </w:t>
            </w:r>
          </w:p>
          <w:p w14:paraId="23F290F1" w14:textId="77777777" w:rsidR="009D705A" w:rsidRPr="009D705A" w:rsidRDefault="009D705A" w:rsidP="009D705A">
            <w:pPr>
              <w:pStyle w:val="ListParagraph"/>
              <w:numPr>
                <w:ilvl w:val="3"/>
                <w:numId w:val="3"/>
              </w:numPr>
              <w:rPr>
                <w:rFonts w:ascii="Franklin Gothic Book" w:hAnsi="Franklin Gothic Book"/>
                <w:sz w:val="24"/>
                <w:szCs w:val="24"/>
              </w:rPr>
            </w:pPr>
            <w:r w:rsidRPr="009D705A">
              <w:rPr>
                <w:rFonts w:ascii="Franklin Gothic Book" w:hAnsi="Franklin Gothic Book"/>
                <w:sz w:val="24"/>
                <w:szCs w:val="24"/>
              </w:rPr>
              <w:t>The caesura emphasizes both parts of the line</w:t>
            </w:r>
            <w:proofErr w:type="gramStart"/>
            <w:r w:rsidRPr="009D705A">
              <w:rPr>
                <w:rFonts w:ascii="Franklin Gothic Book" w:hAnsi="Franklin Gothic Book"/>
                <w:sz w:val="24"/>
                <w:szCs w:val="24"/>
              </w:rPr>
              <w:t>—“</w:t>
            </w:r>
            <w:proofErr w:type="gramEnd"/>
            <w:r w:rsidRPr="009D705A">
              <w:rPr>
                <w:rFonts w:ascii="Franklin Gothic Book" w:hAnsi="Franklin Gothic Book"/>
                <w:sz w:val="24"/>
                <w:szCs w:val="24"/>
              </w:rPr>
              <w:t xml:space="preserve">free” and “can grow up”—by causing us to pause in the middle. This might emphasize the importance of the idea of freedom in Woodson’s memoir </w:t>
            </w:r>
            <w:proofErr w:type="gramStart"/>
            <w:r w:rsidRPr="009D705A">
              <w:rPr>
                <w:rFonts w:ascii="Franklin Gothic Book" w:hAnsi="Franklin Gothic Book"/>
                <w:sz w:val="24"/>
                <w:szCs w:val="24"/>
              </w:rPr>
              <w:t>and also</w:t>
            </w:r>
            <w:proofErr w:type="gramEnd"/>
            <w:r w:rsidRPr="009D705A">
              <w:rPr>
                <w:rFonts w:ascii="Franklin Gothic Book" w:hAnsi="Franklin Gothic Book"/>
                <w:sz w:val="24"/>
                <w:szCs w:val="24"/>
              </w:rPr>
              <w:t xml:space="preserve"> reminds us that this poem literally begins the story of her growing up.</w:t>
            </w:r>
          </w:p>
          <w:p w14:paraId="7482AF1A" w14:textId="7287D4AA" w:rsidR="00016596" w:rsidRPr="009D705A" w:rsidRDefault="009D705A" w:rsidP="009D705A">
            <w:pPr>
              <w:pStyle w:val="ListParagraph"/>
              <w:numPr>
                <w:ilvl w:val="3"/>
                <w:numId w:val="3"/>
              </w:numPr>
              <w:rPr>
                <w:rFonts w:ascii="Franklin Gothic Book" w:hAnsi="Franklin Gothic Book"/>
                <w:b/>
                <w:i/>
                <w:sz w:val="24"/>
                <w:szCs w:val="24"/>
              </w:rPr>
            </w:pPr>
            <w:r w:rsidRPr="009D705A">
              <w:rPr>
                <w:rFonts w:ascii="Franklin Gothic Book" w:hAnsi="Franklin Gothic Book"/>
                <w:b/>
                <w:i/>
                <w:sz w:val="24"/>
                <w:szCs w:val="24"/>
              </w:rPr>
              <w:t>Note:</w:t>
            </w:r>
            <w:r w:rsidRPr="009D705A">
              <w:rPr>
                <w:rFonts w:ascii="Franklin Gothic Book" w:hAnsi="Franklin Gothic Book"/>
                <w:i/>
                <w:sz w:val="24"/>
                <w:szCs w:val="24"/>
              </w:rPr>
              <w:t xml:space="preserve"> It’s fine to cut discussion short here if students struggle and to note that there can—and, in poetry, often are—various interpretations of whether and how the form connects to the meaning.</w:t>
            </w:r>
          </w:p>
          <w:p w14:paraId="1B380924" w14:textId="6F2EEE07" w:rsidR="009D705A" w:rsidRPr="00016596" w:rsidRDefault="009D705A" w:rsidP="009D705A">
            <w:pPr>
              <w:pStyle w:val="ListParagraph"/>
              <w:numPr>
                <w:ilvl w:val="0"/>
                <w:numId w:val="3"/>
              </w:numPr>
              <w:rPr>
                <w:rFonts w:ascii="Franklin Gothic Book" w:hAnsi="Franklin Gothic Book"/>
                <w:b/>
                <w:sz w:val="24"/>
                <w:szCs w:val="24"/>
              </w:rPr>
            </w:pPr>
            <w:r w:rsidRPr="00016596">
              <w:rPr>
                <w:rFonts w:ascii="Franklin Gothic Book" w:hAnsi="Franklin Gothic Book"/>
                <w:b/>
                <w:sz w:val="24"/>
                <w:szCs w:val="24"/>
              </w:rPr>
              <w:t>Write:</w:t>
            </w:r>
            <w:r>
              <w:rPr>
                <w:rFonts w:ascii="Franklin Gothic Book" w:hAnsi="Franklin Gothic Book"/>
                <w:b/>
                <w:sz w:val="24"/>
                <w:szCs w:val="24"/>
              </w:rPr>
              <w:t xml:space="preserve"> </w:t>
            </w:r>
            <w:r>
              <w:rPr>
                <w:rFonts w:ascii="Franklin Gothic Book" w:hAnsi="Franklin Gothic Book"/>
                <w:sz w:val="24"/>
                <w:szCs w:val="24"/>
              </w:rPr>
              <w:t xml:space="preserve">Ask students to respond to </w:t>
            </w:r>
            <w:r>
              <w:rPr>
                <w:rFonts w:ascii="Franklin Gothic Book" w:hAnsi="Franklin Gothic Book"/>
                <w:b/>
                <w:sz w:val="24"/>
                <w:szCs w:val="24"/>
              </w:rPr>
              <w:t xml:space="preserve">Q7. </w:t>
            </w:r>
          </w:p>
          <w:p w14:paraId="4FC364E5" w14:textId="766E7EEC" w:rsidR="009D705A" w:rsidRPr="00016596" w:rsidRDefault="009D705A" w:rsidP="009D705A">
            <w:pPr>
              <w:pStyle w:val="ListParagraph"/>
              <w:numPr>
                <w:ilvl w:val="0"/>
                <w:numId w:val="3"/>
              </w:numPr>
              <w:rPr>
                <w:rFonts w:ascii="Franklin Gothic Book" w:hAnsi="Franklin Gothic Book"/>
                <w:b/>
                <w:sz w:val="24"/>
                <w:szCs w:val="24"/>
              </w:rPr>
            </w:pPr>
            <w:r>
              <w:rPr>
                <w:rFonts w:ascii="Franklin Gothic Book" w:hAnsi="Franklin Gothic Book"/>
                <w:b/>
                <w:sz w:val="24"/>
                <w:szCs w:val="24"/>
              </w:rPr>
              <w:t xml:space="preserve">Discuss: </w:t>
            </w:r>
            <w:r>
              <w:rPr>
                <w:rFonts w:ascii="Franklin Gothic Book" w:hAnsi="Franklin Gothic Book"/>
                <w:sz w:val="24"/>
                <w:szCs w:val="24"/>
              </w:rPr>
              <w:t xml:space="preserve">Lead a </w:t>
            </w:r>
            <w:r>
              <w:rPr>
                <w:rFonts w:ascii="Franklin Gothic Book" w:hAnsi="Franklin Gothic Book"/>
                <w:b/>
                <w:sz w:val="24"/>
                <w:szCs w:val="24"/>
              </w:rPr>
              <w:t xml:space="preserve">brief discussion </w:t>
            </w:r>
            <w:r>
              <w:rPr>
                <w:rFonts w:ascii="Franklin Gothic Book" w:hAnsi="Franklin Gothic Book"/>
                <w:sz w:val="24"/>
                <w:szCs w:val="24"/>
              </w:rPr>
              <w:t>to surface the key ideas:</w:t>
            </w:r>
          </w:p>
          <w:p w14:paraId="16029596" w14:textId="77777777" w:rsidR="009D705A" w:rsidRDefault="009D705A" w:rsidP="009D705A">
            <w:pPr>
              <w:pStyle w:val="ListParagraph"/>
              <w:numPr>
                <w:ilvl w:val="1"/>
                <w:numId w:val="3"/>
              </w:numPr>
              <w:rPr>
                <w:rFonts w:ascii="Franklin Gothic Book" w:hAnsi="Franklin Gothic Book"/>
                <w:b/>
                <w:sz w:val="24"/>
                <w:szCs w:val="24"/>
              </w:rPr>
            </w:pPr>
            <w:r>
              <w:rPr>
                <w:rFonts w:ascii="Franklin Gothic Book" w:hAnsi="Franklin Gothic Book"/>
                <w:b/>
                <w:sz w:val="24"/>
                <w:szCs w:val="24"/>
              </w:rPr>
              <w:t>Key Ideas:</w:t>
            </w:r>
          </w:p>
          <w:p w14:paraId="7C3160A6" w14:textId="26052B66" w:rsidR="009D705A" w:rsidRPr="00016596" w:rsidRDefault="009D705A" w:rsidP="009D705A">
            <w:pPr>
              <w:pStyle w:val="ListParagraph"/>
              <w:numPr>
                <w:ilvl w:val="2"/>
                <w:numId w:val="3"/>
              </w:numPr>
              <w:rPr>
                <w:rFonts w:ascii="Franklin Gothic Book" w:hAnsi="Franklin Gothic Book"/>
                <w:b/>
                <w:sz w:val="24"/>
                <w:szCs w:val="24"/>
              </w:rPr>
            </w:pPr>
            <w:r w:rsidRPr="00016596">
              <w:rPr>
                <w:rFonts w:ascii="Franklin Gothic Book" w:hAnsi="Franklin Gothic Book"/>
                <w:b/>
                <w:sz w:val="24"/>
                <w:szCs w:val="24"/>
              </w:rPr>
              <w:t>Q</w:t>
            </w:r>
            <w:r>
              <w:rPr>
                <w:rFonts w:ascii="Franklin Gothic Book" w:hAnsi="Franklin Gothic Book"/>
                <w:b/>
                <w:sz w:val="24"/>
                <w:szCs w:val="24"/>
              </w:rPr>
              <w:t>7</w:t>
            </w:r>
            <w:r w:rsidRPr="00016596">
              <w:rPr>
                <w:rFonts w:ascii="Franklin Gothic Book" w:hAnsi="Franklin Gothic Book"/>
                <w:b/>
                <w:sz w:val="24"/>
                <w:szCs w:val="24"/>
              </w:rPr>
              <w:t xml:space="preserve">: </w:t>
            </w:r>
            <w:r w:rsidRPr="009D705A">
              <w:rPr>
                <w:rFonts w:ascii="Franklin Gothic Book" w:hAnsi="Franklin Gothic Book"/>
                <w:b/>
                <w:sz w:val="24"/>
                <w:szCs w:val="24"/>
              </w:rPr>
              <w:t>Why does Woodson have “the stories of South Carolina” in her veins, even though she was born in Ohio? Challenge: What might this suggest about the stories to come in Woodson’s memoir?</w:t>
            </w:r>
          </w:p>
          <w:p w14:paraId="50A1BA7C" w14:textId="2E528850" w:rsidR="00016596" w:rsidRPr="009D705A" w:rsidRDefault="009D705A" w:rsidP="009D705A">
            <w:pPr>
              <w:pStyle w:val="ListParagraph"/>
              <w:numPr>
                <w:ilvl w:val="3"/>
                <w:numId w:val="3"/>
              </w:numPr>
              <w:rPr>
                <w:rFonts w:ascii="Franklin Gothic Book" w:hAnsi="Franklin Gothic Book"/>
                <w:b/>
                <w:sz w:val="24"/>
                <w:szCs w:val="24"/>
              </w:rPr>
            </w:pPr>
            <w:r w:rsidRPr="009D705A">
              <w:rPr>
                <w:rFonts w:ascii="Franklin Gothic Book" w:hAnsi="Franklin Gothic Book"/>
                <w:sz w:val="24"/>
                <w:szCs w:val="24"/>
              </w:rPr>
              <w:lastRenderedPageBreak/>
              <w:t>Woodson’s great-great-grandparents were from South Carolina, so she is suggesting here that their stories are a part of her; their stories run through her veins just like their genes do. This might suggest that Woodson’s memoir will include not just stories of her own life, but of her family’s lives as well.</w:t>
            </w:r>
          </w:p>
        </w:tc>
      </w:tr>
      <w:tr w:rsidR="009D705A" w:rsidRPr="00860E61" w14:paraId="39584447" w14:textId="77777777" w:rsidTr="00F01103">
        <w:trPr>
          <w:trHeight w:val="431"/>
        </w:trPr>
        <w:tc>
          <w:tcPr>
            <w:tcW w:w="12950" w:type="dxa"/>
            <w:shd w:val="clear" w:color="auto" w:fill="FFFFFF" w:themeFill="background1"/>
          </w:tcPr>
          <w:p w14:paraId="56181E70" w14:textId="77E2FED0" w:rsidR="009D705A" w:rsidRPr="00860E61" w:rsidRDefault="009D705A" w:rsidP="009D705A">
            <w:pPr>
              <w:rPr>
                <w:rFonts w:ascii="Franklin Gothic Book" w:hAnsi="Franklin Gothic Book"/>
                <w:b/>
                <w:sz w:val="24"/>
                <w:szCs w:val="24"/>
              </w:rPr>
            </w:pPr>
            <w:r w:rsidRPr="00860E61">
              <w:rPr>
                <w:rFonts w:ascii="Franklin Gothic Book" w:hAnsi="Franklin Gothic Book"/>
                <w:b/>
                <w:sz w:val="24"/>
                <w:szCs w:val="24"/>
              </w:rPr>
              <w:lastRenderedPageBreak/>
              <w:t xml:space="preserve">Cycle </w:t>
            </w:r>
            <w:r>
              <w:rPr>
                <w:rFonts w:ascii="Franklin Gothic Book" w:hAnsi="Franklin Gothic Book"/>
                <w:b/>
                <w:sz w:val="24"/>
                <w:szCs w:val="24"/>
              </w:rPr>
              <w:t>4</w:t>
            </w:r>
            <w:r w:rsidRPr="00860E61">
              <w:rPr>
                <w:rFonts w:ascii="Franklin Gothic Book" w:hAnsi="Franklin Gothic Book"/>
                <w:b/>
                <w:sz w:val="24"/>
                <w:szCs w:val="24"/>
              </w:rPr>
              <w:t xml:space="preserve"> (</w:t>
            </w:r>
            <w:r>
              <w:rPr>
                <w:rFonts w:ascii="Franklin Gothic Book" w:hAnsi="Franklin Gothic Book"/>
                <w:b/>
                <w:sz w:val="24"/>
                <w:szCs w:val="24"/>
              </w:rPr>
              <w:t xml:space="preserve">15 </w:t>
            </w:r>
            <w:r w:rsidRPr="00860E61">
              <w:rPr>
                <w:rFonts w:ascii="Franklin Gothic Book" w:hAnsi="Franklin Gothic Book"/>
                <w:b/>
                <w:sz w:val="24"/>
                <w:szCs w:val="24"/>
              </w:rPr>
              <w:t xml:space="preserve">minutes) — </w:t>
            </w:r>
            <w:r>
              <w:rPr>
                <w:rFonts w:ascii="Franklin Gothic Book" w:hAnsi="Franklin Gothic Book"/>
                <w:b/>
                <w:sz w:val="24"/>
                <w:szCs w:val="24"/>
              </w:rPr>
              <w:t>Reread Part 3</w:t>
            </w:r>
          </w:p>
          <w:p w14:paraId="0BAB582E" w14:textId="0ACAFAA5" w:rsidR="00031BFF" w:rsidRDefault="00031BFF" w:rsidP="009D705A">
            <w:pPr>
              <w:pStyle w:val="ListParagraph"/>
              <w:numPr>
                <w:ilvl w:val="0"/>
                <w:numId w:val="3"/>
              </w:numPr>
              <w:rPr>
                <w:rFonts w:ascii="Franklin Gothic Book" w:hAnsi="Franklin Gothic Book"/>
                <w:b/>
                <w:sz w:val="24"/>
                <w:szCs w:val="24"/>
              </w:rPr>
            </w:pPr>
            <w:r>
              <w:rPr>
                <w:rFonts w:ascii="Franklin Gothic Book" w:hAnsi="Franklin Gothic Book"/>
                <w:b/>
                <w:sz w:val="24"/>
                <w:szCs w:val="24"/>
              </w:rPr>
              <w:t xml:space="preserve">Reread: </w:t>
            </w:r>
            <w:r>
              <w:rPr>
                <w:rFonts w:ascii="Franklin Gothic Book" w:hAnsi="Franklin Gothic Book"/>
                <w:bCs/>
                <w:sz w:val="24"/>
                <w:szCs w:val="24"/>
              </w:rPr>
              <w:t xml:space="preserve">Ask students to use </w:t>
            </w:r>
            <w:r>
              <w:rPr>
                <w:rFonts w:ascii="Franklin Gothic Book" w:hAnsi="Franklin Gothic Book"/>
                <w:b/>
                <w:sz w:val="24"/>
                <w:szCs w:val="24"/>
              </w:rPr>
              <w:t xml:space="preserve">AIR </w:t>
            </w:r>
            <w:r>
              <w:rPr>
                <w:rFonts w:ascii="Franklin Gothic Book" w:hAnsi="Franklin Gothic Book"/>
                <w:bCs/>
                <w:sz w:val="24"/>
                <w:szCs w:val="24"/>
              </w:rPr>
              <w:t xml:space="preserve">to reread the poem a final </w:t>
            </w:r>
            <w:commentRangeStart w:id="13"/>
            <w:r>
              <w:rPr>
                <w:rFonts w:ascii="Franklin Gothic Book" w:hAnsi="Franklin Gothic Book"/>
                <w:bCs/>
                <w:sz w:val="24"/>
                <w:szCs w:val="24"/>
              </w:rPr>
              <w:t>time</w:t>
            </w:r>
            <w:commentRangeEnd w:id="13"/>
            <w:r>
              <w:rPr>
                <w:rStyle w:val="CommentReference"/>
              </w:rPr>
              <w:commentReference w:id="13"/>
            </w:r>
            <w:r>
              <w:rPr>
                <w:rFonts w:ascii="Franklin Gothic Book" w:hAnsi="Franklin Gothic Book"/>
                <w:bCs/>
                <w:sz w:val="24"/>
                <w:szCs w:val="24"/>
              </w:rPr>
              <w:t>.</w:t>
            </w:r>
          </w:p>
          <w:p w14:paraId="3F7453AD" w14:textId="11733455" w:rsidR="009D705A" w:rsidRPr="009D705A" w:rsidRDefault="009D705A" w:rsidP="009D705A">
            <w:pPr>
              <w:pStyle w:val="ListParagraph"/>
              <w:numPr>
                <w:ilvl w:val="0"/>
                <w:numId w:val="3"/>
              </w:numPr>
              <w:rPr>
                <w:rFonts w:ascii="Franklin Gothic Book" w:hAnsi="Franklin Gothic Book"/>
                <w:b/>
                <w:sz w:val="24"/>
                <w:szCs w:val="24"/>
              </w:rPr>
            </w:pPr>
            <w:r w:rsidRPr="009D705A">
              <w:rPr>
                <w:rFonts w:ascii="Franklin Gothic Book" w:hAnsi="Franklin Gothic Book"/>
                <w:b/>
                <w:sz w:val="24"/>
                <w:szCs w:val="24"/>
              </w:rPr>
              <w:t>Read</w:t>
            </w:r>
            <w:r>
              <w:rPr>
                <w:rFonts w:ascii="Franklin Gothic Book" w:hAnsi="Franklin Gothic Book"/>
                <w:b/>
                <w:sz w:val="24"/>
                <w:szCs w:val="24"/>
              </w:rPr>
              <w:t xml:space="preserve">: Control the Game </w:t>
            </w:r>
            <w:r>
              <w:rPr>
                <w:rFonts w:ascii="Franklin Gothic Book" w:hAnsi="Franklin Gothic Book"/>
                <w:sz w:val="24"/>
                <w:szCs w:val="24"/>
              </w:rPr>
              <w:t xml:space="preserve">or </w:t>
            </w:r>
            <w:r>
              <w:rPr>
                <w:rFonts w:ascii="Franklin Gothic Book" w:hAnsi="Franklin Gothic Book"/>
                <w:b/>
                <w:sz w:val="24"/>
                <w:szCs w:val="24"/>
              </w:rPr>
              <w:t xml:space="preserve">Read Aloud </w:t>
            </w:r>
            <w:r>
              <w:rPr>
                <w:rFonts w:ascii="Franklin Gothic Book" w:hAnsi="Franklin Gothic Book"/>
                <w:sz w:val="24"/>
                <w:szCs w:val="24"/>
              </w:rPr>
              <w:t>the embedded text, “</w:t>
            </w:r>
            <w:r w:rsidR="003D3B3B">
              <w:rPr>
                <w:rFonts w:ascii="Franklin Gothic Book" w:hAnsi="Franklin Gothic Book"/>
                <w:sz w:val="24"/>
                <w:szCs w:val="24"/>
              </w:rPr>
              <w:t>‘</w:t>
            </w:r>
            <w:r>
              <w:rPr>
                <w:rFonts w:ascii="Franklin Gothic Book" w:hAnsi="Franklin Gothic Book"/>
                <w:sz w:val="24"/>
                <w:szCs w:val="24"/>
              </w:rPr>
              <w:t>I Was Born</w:t>
            </w:r>
            <w:r w:rsidR="003D3B3B">
              <w:rPr>
                <w:rFonts w:ascii="Franklin Gothic Book" w:hAnsi="Franklin Gothic Book"/>
                <w:sz w:val="24"/>
                <w:szCs w:val="24"/>
              </w:rPr>
              <w:t>’:</w:t>
            </w:r>
            <w:r>
              <w:rPr>
                <w:rFonts w:ascii="Franklin Gothic Book" w:hAnsi="Franklin Gothic Book"/>
                <w:sz w:val="24"/>
                <w:szCs w:val="24"/>
              </w:rPr>
              <w:t xml:space="preserve"> American Slave Narratives.”</w:t>
            </w:r>
          </w:p>
          <w:p w14:paraId="76549A95" w14:textId="5D984E53" w:rsidR="009D705A" w:rsidRDefault="009D705A" w:rsidP="009D705A">
            <w:pPr>
              <w:pStyle w:val="ListParagraph"/>
              <w:numPr>
                <w:ilvl w:val="0"/>
                <w:numId w:val="3"/>
              </w:numPr>
              <w:rPr>
                <w:rFonts w:ascii="Franklin Gothic Book" w:hAnsi="Franklin Gothic Book"/>
                <w:sz w:val="24"/>
                <w:szCs w:val="24"/>
              </w:rPr>
            </w:pPr>
            <w:r>
              <w:rPr>
                <w:rFonts w:ascii="Franklin Gothic Book" w:hAnsi="Franklin Gothic Book"/>
                <w:b/>
                <w:sz w:val="24"/>
                <w:szCs w:val="24"/>
              </w:rPr>
              <w:t xml:space="preserve">Write: </w:t>
            </w:r>
            <w:r>
              <w:rPr>
                <w:rFonts w:ascii="Franklin Gothic Book" w:hAnsi="Franklin Gothic Book"/>
                <w:sz w:val="24"/>
                <w:szCs w:val="24"/>
              </w:rPr>
              <w:t xml:space="preserve">Ask students to respond to </w:t>
            </w:r>
            <w:r>
              <w:rPr>
                <w:rFonts w:ascii="Franklin Gothic Book" w:hAnsi="Franklin Gothic Book"/>
                <w:b/>
                <w:sz w:val="24"/>
                <w:szCs w:val="24"/>
              </w:rPr>
              <w:t>Q8-10</w:t>
            </w:r>
            <w:r>
              <w:rPr>
                <w:rFonts w:ascii="Franklin Gothic Book" w:hAnsi="Franklin Gothic Book"/>
                <w:sz w:val="24"/>
                <w:szCs w:val="24"/>
              </w:rPr>
              <w:t>. You might choose to discuss each question before asking students to move onto the next.</w:t>
            </w:r>
          </w:p>
          <w:p w14:paraId="26BB358D" w14:textId="54F91E38" w:rsidR="009D705A" w:rsidRDefault="009D705A" w:rsidP="009D705A">
            <w:pPr>
              <w:pStyle w:val="ListParagraph"/>
              <w:numPr>
                <w:ilvl w:val="0"/>
                <w:numId w:val="3"/>
              </w:numPr>
              <w:rPr>
                <w:rFonts w:ascii="Franklin Gothic Book" w:hAnsi="Franklin Gothic Book"/>
                <w:sz w:val="24"/>
                <w:szCs w:val="24"/>
              </w:rPr>
            </w:pPr>
            <w:r>
              <w:rPr>
                <w:rFonts w:ascii="Franklin Gothic Book" w:hAnsi="Franklin Gothic Book"/>
                <w:b/>
                <w:sz w:val="24"/>
                <w:szCs w:val="24"/>
              </w:rPr>
              <w:t>Discuss:</w:t>
            </w:r>
            <w:r>
              <w:rPr>
                <w:rFonts w:ascii="Franklin Gothic Book" w:hAnsi="Franklin Gothic Book"/>
                <w:sz w:val="24"/>
                <w:szCs w:val="24"/>
              </w:rPr>
              <w:t xml:space="preserve"> Lead a </w:t>
            </w:r>
            <w:r>
              <w:rPr>
                <w:rFonts w:ascii="Franklin Gothic Book" w:hAnsi="Franklin Gothic Book"/>
                <w:b/>
                <w:sz w:val="24"/>
                <w:szCs w:val="24"/>
              </w:rPr>
              <w:t xml:space="preserve">discussion </w:t>
            </w:r>
            <w:r>
              <w:rPr>
                <w:rFonts w:ascii="Franklin Gothic Book" w:hAnsi="Franklin Gothic Book"/>
                <w:sz w:val="24"/>
                <w:szCs w:val="24"/>
              </w:rPr>
              <w:t>to surface the following key ideas:</w:t>
            </w:r>
          </w:p>
          <w:p w14:paraId="77021997" w14:textId="77777777" w:rsidR="009D705A" w:rsidRPr="00016596" w:rsidRDefault="009D705A" w:rsidP="009D705A">
            <w:pPr>
              <w:pStyle w:val="ListParagraph"/>
              <w:numPr>
                <w:ilvl w:val="1"/>
                <w:numId w:val="3"/>
              </w:numPr>
              <w:rPr>
                <w:rFonts w:ascii="Franklin Gothic Book" w:hAnsi="Franklin Gothic Book"/>
                <w:sz w:val="24"/>
                <w:szCs w:val="24"/>
              </w:rPr>
            </w:pPr>
            <w:r>
              <w:rPr>
                <w:rFonts w:ascii="Franklin Gothic Book" w:hAnsi="Franklin Gothic Book"/>
                <w:b/>
                <w:sz w:val="24"/>
                <w:szCs w:val="24"/>
              </w:rPr>
              <w:t>Key Ideas:</w:t>
            </w:r>
          </w:p>
          <w:p w14:paraId="269CBEFA" w14:textId="7FA40DCF" w:rsidR="009D705A" w:rsidRPr="00016596" w:rsidRDefault="009D705A" w:rsidP="009D705A">
            <w:pPr>
              <w:pStyle w:val="ListParagraph"/>
              <w:numPr>
                <w:ilvl w:val="2"/>
                <w:numId w:val="3"/>
              </w:numPr>
              <w:rPr>
                <w:rFonts w:ascii="Franklin Gothic Book" w:hAnsi="Franklin Gothic Book"/>
                <w:sz w:val="24"/>
                <w:szCs w:val="24"/>
              </w:rPr>
            </w:pPr>
            <w:r>
              <w:rPr>
                <w:rFonts w:ascii="Franklin Gothic Book" w:hAnsi="Franklin Gothic Book"/>
                <w:b/>
                <w:sz w:val="24"/>
                <w:szCs w:val="24"/>
              </w:rPr>
              <w:t>Q8:</w:t>
            </w:r>
            <w:r>
              <w:rPr>
                <w:rFonts w:ascii="Franklin Gothic Book" w:hAnsi="Franklin Gothic Book"/>
                <w:sz w:val="23"/>
                <w:szCs w:val="23"/>
              </w:rPr>
              <w:t xml:space="preserve"> </w:t>
            </w:r>
            <w:r w:rsidRPr="009D705A">
              <w:rPr>
                <w:rFonts w:ascii="Franklin Gothic Book" w:hAnsi="Franklin Gothic Book"/>
                <w:b/>
                <w:sz w:val="24"/>
                <w:szCs w:val="23"/>
              </w:rPr>
              <w:t>Review the definition of anaphora on your Knowledge Organizer, then skim the poem again. What anaphora do you notice?</w:t>
            </w:r>
          </w:p>
          <w:p w14:paraId="66573FE1" w14:textId="0EDB2314" w:rsidR="009D705A" w:rsidRPr="00295D25" w:rsidRDefault="009D705A" w:rsidP="009D705A">
            <w:pPr>
              <w:pStyle w:val="ListParagraph"/>
              <w:numPr>
                <w:ilvl w:val="3"/>
                <w:numId w:val="3"/>
              </w:numPr>
              <w:rPr>
                <w:rFonts w:ascii="Franklin Gothic Book" w:hAnsi="Franklin Gothic Book"/>
                <w:sz w:val="28"/>
                <w:szCs w:val="24"/>
              </w:rPr>
            </w:pPr>
            <w:r>
              <w:rPr>
                <w:rFonts w:ascii="Franklin Gothic Book" w:hAnsi="Franklin Gothic Book"/>
                <w:sz w:val="24"/>
              </w:rPr>
              <w:t>Each stanza begins, “I am born..</w:t>
            </w:r>
            <w:r w:rsidRPr="00295D25">
              <w:rPr>
                <w:rFonts w:ascii="Franklin Gothic Book" w:hAnsi="Franklin Gothic Book"/>
                <w:sz w:val="24"/>
              </w:rPr>
              <w:t>.</w:t>
            </w:r>
            <w:r>
              <w:rPr>
                <w:rFonts w:ascii="Franklin Gothic Book" w:hAnsi="Franklin Gothic Book"/>
                <w:sz w:val="24"/>
              </w:rPr>
              <w:t>”</w:t>
            </w:r>
          </w:p>
          <w:p w14:paraId="021297E7" w14:textId="12028E05" w:rsidR="009D705A" w:rsidRPr="009D705A" w:rsidRDefault="009D705A" w:rsidP="009D705A">
            <w:pPr>
              <w:pStyle w:val="ListParagraph"/>
              <w:numPr>
                <w:ilvl w:val="2"/>
                <w:numId w:val="3"/>
              </w:numPr>
              <w:rPr>
                <w:rFonts w:ascii="Franklin Gothic Book" w:hAnsi="Franklin Gothic Book"/>
                <w:sz w:val="24"/>
                <w:szCs w:val="24"/>
              </w:rPr>
            </w:pPr>
            <w:r w:rsidRPr="00295D25">
              <w:rPr>
                <w:rFonts w:ascii="Franklin Gothic Book" w:hAnsi="Franklin Gothic Book"/>
                <w:b/>
                <w:sz w:val="24"/>
              </w:rPr>
              <w:t>Q</w:t>
            </w:r>
            <w:r>
              <w:rPr>
                <w:rFonts w:ascii="Franklin Gothic Book" w:hAnsi="Franklin Gothic Book"/>
                <w:b/>
                <w:sz w:val="24"/>
              </w:rPr>
              <w:t>9</w:t>
            </w:r>
            <w:r w:rsidRPr="00295D25">
              <w:rPr>
                <w:rFonts w:ascii="Franklin Gothic Book" w:hAnsi="Franklin Gothic Book"/>
                <w:b/>
                <w:sz w:val="24"/>
              </w:rPr>
              <w:t xml:space="preserve">: </w:t>
            </w:r>
            <w:r>
              <w:rPr>
                <w:rFonts w:ascii="Franklin Gothic Book" w:hAnsi="Franklin Gothic Book"/>
                <w:b/>
                <w:sz w:val="24"/>
              </w:rPr>
              <w:t xml:space="preserve">Why </w:t>
            </w:r>
            <w:r w:rsidRPr="009D705A">
              <w:rPr>
                <w:rFonts w:ascii="Franklin Gothic Book" w:hAnsi="Franklin Gothic Book"/>
                <w:b/>
                <w:sz w:val="24"/>
              </w:rPr>
              <w:t xml:space="preserve">might Woodson have borrowed </w:t>
            </w:r>
            <w:r w:rsidR="00874DFC">
              <w:rPr>
                <w:rFonts w:ascii="Franklin Gothic Book" w:hAnsi="Franklin Gothic Book"/>
                <w:b/>
                <w:sz w:val="24"/>
              </w:rPr>
              <w:t>this phrase</w:t>
            </w:r>
            <w:r w:rsidRPr="009D705A">
              <w:rPr>
                <w:rFonts w:ascii="Franklin Gothic Book" w:hAnsi="Franklin Gothic Book"/>
                <w:b/>
                <w:sz w:val="24"/>
              </w:rPr>
              <w:t xml:space="preserve"> in </w:t>
            </w:r>
            <w:r w:rsidR="00874DFC">
              <w:rPr>
                <w:rFonts w:ascii="Franklin Gothic Book" w:hAnsi="Franklin Gothic Book"/>
                <w:b/>
                <w:sz w:val="24"/>
              </w:rPr>
              <w:t>her</w:t>
            </w:r>
            <w:r w:rsidRPr="009D705A">
              <w:rPr>
                <w:rFonts w:ascii="Franklin Gothic Book" w:hAnsi="Franklin Gothic Book"/>
                <w:b/>
                <w:sz w:val="24"/>
              </w:rPr>
              <w:t xml:space="preserve"> poem?</w:t>
            </w:r>
          </w:p>
          <w:p w14:paraId="2CDB9DCE" w14:textId="2411C97A" w:rsidR="009D705A" w:rsidRDefault="009D705A" w:rsidP="009D705A">
            <w:pPr>
              <w:pStyle w:val="ListParagraph"/>
              <w:numPr>
                <w:ilvl w:val="3"/>
                <w:numId w:val="3"/>
              </w:numPr>
              <w:rPr>
                <w:rFonts w:ascii="Franklin Gothic Book" w:hAnsi="Franklin Gothic Book"/>
                <w:sz w:val="24"/>
                <w:szCs w:val="24"/>
              </w:rPr>
            </w:pPr>
            <w:r w:rsidRPr="009D705A">
              <w:rPr>
                <w:rFonts w:ascii="Franklin Gothic Book" w:hAnsi="Franklin Gothic Book"/>
                <w:sz w:val="24"/>
                <w:szCs w:val="24"/>
              </w:rPr>
              <w:t>Throughout our analysis, we’ve seen Woodson connect herself to the stories and history of her family’s enslavement. This language is another way in which Woodson connects herself to her past.</w:t>
            </w:r>
          </w:p>
          <w:p w14:paraId="596B1327" w14:textId="5D623012" w:rsidR="009D705A" w:rsidRPr="009D705A" w:rsidRDefault="009D705A" w:rsidP="009D705A">
            <w:pPr>
              <w:pStyle w:val="ListParagraph"/>
              <w:numPr>
                <w:ilvl w:val="2"/>
                <w:numId w:val="3"/>
              </w:numPr>
              <w:rPr>
                <w:rFonts w:ascii="Franklin Gothic Book" w:hAnsi="Franklin Gothic Book"/>
                <w:sz w:val="24"/>
                <w:szCs w:val="24"/>
              </w:rPr>
            </w:pPr>
            <w:r>
              <w:rPr>
                <w:rFonts w:ascii="Franklin Gothic Book" w:hAnsi="Franklin Gothic Book"/>
                <w:b/>
                <w:sz w:val="24"/>
                <w:szCs w:val="24"/>
              </w:rPr>
              <w:t xml:space="preserve">Q10: </w:t>
            </w:r>
            <w:r w:rsidRPr="009D705A">
              <w:rPr>
                <w:rFonts w:ascii="Franklin Gothic Book" w:hAnsi="Franklin Gothic Book"/>
                <w:b/>
                <w:sz w:val="24"/>
                <w:szCs w:val="24"/>
              </w:rPr>
              <w:t>How does the article above add to your understanding of the significance of the title of this poem?</w:t>
            </w:r>
          </w:p>
          <w:p w14:paraId="235C626B" w14:textId="41B3CB56" w:rsidR="009D705A" w:rsidRPr="00295D25" w:rsidRDefault="009D705A" w:rsidP="009D705A">
            <w:pPr>
              <w:pStyle w:val="ListParagraph"/>
              <w:numPr>
                <w:ilvl w:val="3"/>
                <w:numId w:val="3"/>
              </w:numPr>
              <w:rPr>
                <w:rFonts w:ascii="Franklin Gothic Book" w:hAnsi="Franklin Gothic Book"/>
                <w:sz w:val="24"/>
                <w:szCs w:val="24"/>
              </w:rPr>
            </w:pPr>
            <w:r w:rsidRPr="009D705A">
              <w:rPr>
                <w:rFonts w:ascii="Franklin Gothic Book" w:hAnsi="Franklin Gothic Book"/>
                <w:sz w:val="24"/>
                <w:szCs w:val="24"/>
              </w:rPr>
              <w:t>The title is Woodson’s exact birth date, which most enslaved people didn’t know for certain. While Woodson connects herself to the history of slavery, she also implies and suggests the difference in opportunity that she has being born in a time when “brown children like [her] can grow up free.”</w:t>
            </w:r>
          </w:p>
          <w:p w14:paraId="3934CAE3" w14:textId="61106461" w:rsidR="009D705A" w:rsidRPr="00860E61" w:rsidRDefault="009D705A" w:rsidP="009D705A">
            <w:pPr>
              <w:rPr>
                <w:rFonts w:ascii="Franklin Gothic Book" w:hAnsi="Franklin Gothic Book"/>
                <w:b/>
                <w:sz w:val="24"/>
                <w:szCs w:val="24"/>
              </w:rPr>
            </w:pPr>
          </w:p>
        </w:tc>
      </w:tr>
      <w:tr w:rsidR="008C363E" w:rsidRPr="00860E61" w14:paraId="2179B769" w14:textId="77777777" w:rsidTr="00F01103">
        <w:trPr>
          <w:trHeight w:val="1718"/>
        </w:trPr>
        <w:tc>
          <w:tcPr>
            <w:tcW w:w="12950" w:type="dxa"/>
            <w:shd w:val="clear" w:color="auto" w:fill="FFFFFF" w:themeFill="background1"/>
          </w:tcPr>
          <w:p w14:paraId="7C848E61" w14:textId="706DCE64" w:rsidR="008C363E" w:rsidRPr="00860E61" w:rsidRDefault="008C363E" w:rsidP="008755BE">
            <w:pPr>
              <w:rPr>
                <w:rFonts w:ascii="Franklin Gothic Book" w:hAnsi="Franklin Gothic Book"/>
                <w:sz w:val="24"/>
                <w:szCs w:val="24"/>
              </w:rPr>
            </w:pPr>
            <w:r w:rsidRPr="00860E61">
              <w:rPr>
                <w:rFonts w:ascii="Franklin Gothic Book" w:hAnsi="Franklin Gothic Book"/>
                <w:b/>
                <w:sz w:val="24"/>
                <w:szCs w:val="24"/>
              </w:rPr>
              <w:t>Exit Ticket (10 minutes)</w:t>
            </w:r>
          </w:p>
          <w:p w14:paraId="3FE908E6" w14:textId="6B54FA6C" w:rsidR="0073615C" w:rsidRPr="00C60B4F" w:rsidRDefault="00DA5867" w:rsidP="00C60B4F">
            <w:pPr>
              <w:pStyle w:val="ListParagraph"/>
              <w:numPr>
                <w:ilvl w:val="0"/>
                <w:numId w:val="27"/>
              </w:numPr>
              <w:spacing w:before="120"/>
              <w:rPr>
                <w:rFonts w:ascii="Franklin Gothic Book" w:hAnsi="Franklin Gothic Book"/>
                <w:b/>
                <w:sz w:val="24"/>
                <w:szCs w:val="24"/>
              </w:rPr>
            </w:pPr>
            <w:r w:rsidRPr="00C60B4F">
              <w:rPr>
                <w:rFonts w:ascii="Franklin Gothic Book" w:hAnsi="Franklin Gothic Book"/>
                <w:b/>
                <w:sz w:val="24"/>
                <w:szCs w:val="24"/>
              </w:rPr>
              <w:t>Q</w:t>
            </w:r>
            <w:r w:rsidR="000A3411" w:rsidRPr="00C60B4F">
              <w:rPr>
                <w:rFonts w:ascii="Franklin Gothic Book" w:hAnsi="Franklin Gothic Book"/>
                <w:b/>
                <w:sz w:val="24"/>
                <w:szCs w:val="24"/>
              </w:rPr>
              <w:t xml:space="preserve">1. </w:t>
            </w:r>
            <w:r w:rsidR="009D705A">
              <w:rPr>
                <w:rFonts w:ascii="Franklin Gothic Book" w:hAnsi="Franklin Gothic Book"/>
                <w:b/>
                <w:sz w:val="24"/>
                <w:szCs w:val="24"/>
              </w:rPr>
              <w:t>Possible Sentences: Woodson is connected to South Carolina…</w:t>
            </w:r>
          </w:p>
          <w:p w14:paraId="1B68EEC3" w14:textId="1D26323C" w:rsidR="00016596" w:rsidRDefault="009D705A" w:rsidP="00C60B4F">
            <w:pPr>
              <w:pStyle w:val="ListParagraph"/>
              <w:numPr>
                <w:ilvl w:val="4"/>
                <w:numId w:val="21"/>
              </w:numPr>
              <w:spacing w:before="120"/>
              <w:ind w:left="1773"/>
              <w:rPr>
                <w:rFonts w:ascii="Franklin Gothic Book" w:hAnsi="Franklin Gothic Book"/>
                <w:sz w:val="24"/>
                <w:szCs w:val="24"/>
              </w:rPr>
            </w:pPr>
            <w:r>
              <w:rPr>
                <w:rFonts w:ascii="Franklin Gothic Book" w:hAnsi="Franklin Gothic Book"/>
                <w:b/>
                <w:sz w:val="24"/>
                <w:szCs w:val="24"/>
              </w:rPr>
              <w:t xml:space="preserve">because </w:t>
            </w:r>
            <w:r>
              <w:rPr>
                <w:rFonts w:ascii="Franklin Gothic Book" w:hAnsi="Franklin Gothic Book"/>
                <w:sz w:val="24"/>
                <w:szCs w:val="24"/>
              </w:rPr>
              <w:t>her great-great-grandparents were enslaved there</w:t>
            </w:r>
            <w:r w:rsidR="00016596" w:rsidRPr="00C60B4F">
              <w:rPr>
                <w:rFonts w:ascii="Franklin Gothic Book" w:hAnsi="Franklin Gothic Book"/>
                <w:sz w:val="24"/>
                <w:szCs w:val="24"/>
              </w:rPr>
              <w:t>.</w:t>
            </w:r>
          </w:p>
          <w:p w14:paraId="5D61F9D8" w14:textId="6FF3EFE8" w:rsidR="009D705A" w:rsidRDefault="009D705A" w:rsidP="00C60B4F">
            <w:pPr>
              <w:pStyle w:val="ListParagraph"/>
              <w:numPr>
                <w:ilvl w:val="4"/>
                <w:numId w:val="21"/>
              </w:numPr>
              <w:spacing w:before="120"/>
              <w:ind w:left="1773"/>
              <w:rPr>
                <w:rFonts w:ascii="Franklin Gothic Book" w:hAnsi="Franklin Gothic Book"/>
                <w:sz w:val="24"/>
                <w:szCs w:val="24"/>
              </w:rPr>
            </w:pPr>
            <w:r>
              <w:rPr>
                <w:rFonts w:ascii="Franklin Gothic Book" w:hAnsi="Franklin Gothic Book"/>
                <w:b/>
                <w:sz w:val="24"/>
                <w:szCs w:val="24"/>
              </w:rPr>
              <w:t xml:space="preserve">but </w:t>
            </w:r>
            <w:r>
              <w:rPr>
                <w:rFonts w:ascii="Franklin Gothic Book" w:hAnsi="Franklin Gothic Book"/>
                <w:sz w:val="24"/>
                <w:szCs w:val="24"/>
              </w:rPr>
              <w:t>she was born in Ohio.</w:t>
            </w:r>
          </w:p>
          <w:p w14:paraId="7C47948F" w14:textId="3DE890E2" w:rsidR="009D705A" w:rsidRPr="00C60B4F" w:rsidRDefault="009D705A" w:rsidP="00C60B4F">
            <w:pPr>
              <w:pStyle w:val="ListParagraph"/>
              <w:numPr>
                <w:ilvl w:val="4"/>
                <w:numId w:val="21"/>
              </w:numPr>
              <w:spacing w:before="120"/>
              <w:ind w:left="1773"/>
              <w:rPr>
                <w:rFonts w:ascii="Franklin Gothic Book" w:hAnsi="Franklin Gothic Book"/>
                <w:sz w:val="24"/>
                <w:szCs w:val="24"/>
              </w:rPr>
            </w:pPr>
            <w:proofErr w:type="gramStart"/>
            <w:r>
              <w:rPr>
                <w:rFonts w:ascii="Franklin Gothic Book" w:hAnsi="Franklin Gothic Book"/>
                <w:b/>
                <w:sz w:val="24"/>
                <w:szCs w:val="24"/>
              </w:rPr>
              <w:t>so</w:t>
            </w:r>
            <w:proofErr w:type="gramEnd"/>
            <w:r>
              <w:rPr>
                <w:rFonts w:ascii="Franklin Gothic Book" w:hAnsi="Franklin Gothic Book"/>
                <w:b/>
                <w:sz w:val="24"/>
                <w:szCs w:val="24"/>
              </w:rPr>
              <w:t xml:space="preserve"> </w:t>
            </w:r>
            <w:r>
              <w:rPr>
                <w:rFonts w:ascii="Franklin Gothic Book" w:hAnsi="Franklin Gothic Book"/>
                <w:sz w:val="24"/>
                <w:szCs w:val="24"/>
              </w:rPr>
              <w:t>her memoir will include stories from both the north and the south/from her family’s history.</w:t>
            </w:r>
          </w:p>
          <w:p w14:paraId="76DD43AA" w14:textId="1E0B0DA3" w:rsidR="00F01103" w:rsidRPr="0073615C" w:rsidRDefault="00F01103" w:rsidP="009D705A">
            <w:pPr>
              <w:pStyle w:val="ListParagraph"/>
              <w:ind w:left="1773"/>
              <w:rPr>
                <w:rFonts w:ascii="Franklin Gothic Book" w:hAnsi="Franklin Gothic Book"/>
                <w:sz w:val="24"/>
                <w:szCs w:val="24"/>
              </w:rPr>
            </w:pPr>
          </w:p>
        </w:tc>
      </w:tr>
      <w:tr w:rsidR="00CA6F2C" w:rsidRPr="00860E61" w14:paraId="0B512F8E" w14:textId="77777777" w:rsidTr="00F01103">
        <w:trPr>
          <w:trHeight w:val="1718"/>
        </w:trPr>
        <w:tc>
          <w:tcPr>
            <w:tcW w:w="12950" w:type="dxa"/>
            <w:shd w:val="clear" w:color="auto" w:fill="FFFFFF" w:themeFill="background1"/>
          </w:tcPr>
          <w:p w14:paraId="63A6E7B9" w14:textId="77777777" w:rsidR="00CA6F2C" w:rsidRDefault="00CA6F2C" w:rsidP="008755BE">
            <w:pPr>
              <w:rPr>
                <w:rFonts w:ascii="Franklin Gothic Book" w:hAnsi="Franklin Gothic Book"/>
                <w:b/>
                <w:sz w:val="24"/>
                <w:szCs w:val="24"/>
              </w:rPr>
            </w:pPr>
            <w:r>
              <w:rPr>
                <w:rFonts w:ascii="Franklin Gothic Book" w:hAnsi="Franklin Gothic Book"/>
                <w:b/>
                <w:sz w:val="24"/>
                <w:szCs w:val="24"/>
              </w:rPr>
              <w:lastRenderedPageBreak/>
              <w:t>Homework Answers</w:t>
            </w:r>
          </w:p>
          <w:p w14:paraId="1DE7B17F" w14:textId="7E013D20" w:rsidR="009D705A" w:rsidRPr="009D705A" w:rsidRDefault="009D705A" w:rsidP="00A27F75">
            <w:pPr>
              <w:pStyle w:val="ListParagraph"/>
              <w:numPr>
                <w:ilvl w:val="0"/>
                <w:numId w:val="12"/>
              </w:numPr>
              <w:rPr>
                <w:rFonts w:ascii="Franklin Gothic Book" w:hAnsi="Franklin Gothic Book"/>
                <w:b/>
                <w:sz w:val="24"/>
                <w:szCs w:val="24"/>
              </w:rPr>
            </w:pPr>
            <w:r w:rsidRPr="009D705A">
              <w:rPr>
                <w:rFonts w:ascii="Franklin Gothic Book" w:hAnsi="Franklin Gothic Book"/>
                <w:b/>
                <w:sz w:val="24"/>
                <w:szCs w:val="24"/>
              </w:rPr>
              <w:t>Write a stanza of your own “birthday poem” using “</w:t>
            </w:r>
            <w:proofErr w:type="spellStart"/>
            <w:r w:rsidRPr="009D705A">
              <w:rPr>
                <w:rFonts w:ascii="Franklin Gothic Book" w:hAnsi="Franklin Gothic Book"/>
                <w:b/>
                <w:sz w:val="24"/>
                <w:szCs w:val="24"/>
              </w:rPr>
              <w:t>february</w:t>
            </w:r>
            <w:proofErr w:type="spellEnd"/>
            <w:r w:rsidRPr="009D705A">
              <w:rPr>
                <w:rFonts w:ascii="Franklin Gothic Book" w:hAnsi="Franklin Gothic Book"/>
                <w:b/>
                <w:sz w:val="24"/>
                <w:szCs w:val="24"/>
              </w:rPr>
              <w:t xml:space="preserve"> 12, 1963” as inspiration.</w:t>
            </w:r>
          </w:p>
          <w:p w14:paraId="7419C050" w14:textId="7B8BDC47" w:rsidR="00C60B4F" w:rsidRPr="00C60B4F" w:rsidRDefault="009D705A" w:rsidP="009D705A">
            <w:pPr>
              <w:pStyle w:val="ListParagraph"/>
              <w:numPr>
                <w:ilvl w:val="0"/>
                <w:numId w:val="28"/>
              </w:numPr>
              <w:rPr>
                <w:rFonts w:ascii="Franklin Gothic Book" w:hAnsi="Franklin Gothic Book"/>
                <w:sz w:val="28"/>
                <w:szCs w:val="24"/>
              </w:rPr>
            </w:pPr>
            <w:r>
              <w:rPr>
                <w:rFonts w:ascii="Franklin Gothic Book" w:hAnsi="Franklin Gothic Book"/>
                <w:sz w:val="24"/>
                <w:szCs w:val="24"/>
              </w:rPr>
              <w:t>This is a creative writing prompt, so responses will vary.</w:t>
            </w:r>
          </w:p>
          <w:p w14:paraId="48E16E4C" w14:textId="1A366640" w:rsidR="00CA6F2C" w:rsidRPr="0073615C" w:rsidRDefault="00CA6F2C" w:rsidP="0073615C">
            <w:pPr>
              <w:ind w:left="360"/>
              <w:rPr>
                <w:rFonts w:ascii="Franklin Gothic Book" w:hAnsi="Franklin Gothic Book"/>
                <w:sz w:val="24"/>
                <w:szCs w:val="24"/>
              </w:rPr>
            </w:pPr>
          </w:p>
        </w:tc>
      </w:tr>
    </w:tbl>
    <w:p w14:paraId="0D5630CB" w14:textId="77777777" w:rsidR="009B6E7D" w:rsidRPr="00860E61" w:rsidRDefault="009B6E7D" w:rsidP="008755BE">
      <w:pPr>
        <w:spacing w:line="240" w:lineRule="auto"/>
        <w:rPr>
          <w:rFonts w:ascii="Franklin Gothic Book" w:hAnsi="Franklin Gothic Book"/>
          <w:sz w:val="24"/>
          <w:szCs w:val="24"/>
        </w:rPr>
      </w:pPr>
    </w:p>
    <w:sectPr w:rsidR="009B6E7D" w:rsidRPr="00860E61" w:rsidSect="00342335">
      <w:headerReference w:type="even" r:id="rId11"/>
      <w:headerReference w:type="default" r:id="rId12"/>
      <w:footerReference w:type="even" r:id="rId13"/>
      <w:footerReference w:type="default" r:id="rId14"/>
      <w:headerReference w:type="first" r:id="rId15"/>
      <w:footerReference w:type="first" r:id="rId16"/>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Jen Rugani" w:date="2021-07-29T16:35:00Z" w:initials="JR">
    <w:p w14:paraId="5C3638BA" w14:textId="61F75F92" w:rsidR="00435A70" w:rsidRDefault="00435A70">
      <w:pPr>
        <w:pStyle w:val="CommentText"/>
      </w:pPr>
      <w:r>
        <w:rPr>
          <w:rStyle w:val="CommentReference"/>
        </w:rPr>
        <w:annotationRef/>
      </w:r>
      <w:r>
        <w:t>The “At a Glance” section of the lesson plan is meant to orient teachers to the pages read, lesson objective, plot summary, and other key information for the day.</w:t>
      </w:r>
    </w:p>
  </w:comment>
  <w:comment w:id="1" w:author="Jen Rugani" w:date="2021-07-29T16:36:00Z" w:initials="JR">
    <w:p w14:paraId="30E1F3D0" w14:textId="2B85D883" w:rsidR="00435A70" w:rsidRDefault="00435A70">
      <w:pPr>
        <w:pStyle w:val="CommentText"/>
      </w:pPr>
      <w:r>
        <w:rPr>
          <w:rStyle w:val="CommentReference"/>
        </w:rPr>
        <w:annotationRef/>
      </w:r>
      <w:r>
        <w:t>For more on our approach to objectives, see the student packet</w:t>
      </w:r>
    </w:p>
  </w:comment>
  <w:comment w:id="2" w:author="Jen Rugani" w:date="2021-07-29T16:36:00Z" w:initials="JR">
    <w:p w14:paraId="69EC849B" w14:textId="1C2FA7B6" w:rsidR="00435A70" w:rsidRDefault="00435A70">
      <w:pPr>
        <w:pStyle w:val="CommentText"/>
      </w:pPr>
      <w:r>
        <w:rPr>
          <w:rStyle w:val="CommentReference"/>
        </w:rPr>
        <w:annotationRef/>
      </w:r>
      <w:r>
        <w:t xml:space="preserve">Key questions refer to the questions that are either most closely tied to the objective or most essential for determining whether students were able to establish meaning – as teachers make adaptations and other pacing decisions, these questions should be prioritized. In the student packet, they’re noted with a key icon next to the question number.  </w:t>
      </w:r>
    </w:p>
  </w:comment>
  <w:comment w:id="3" w:author="Jen Rugani" w:date="2021-07-29T16:36:00Z" w:initials="JR">
    <w:p w14:paraId="7E12050A" w14:textId="19812652" w:rsidR="00435A70" w:rsidRDefault="00435A70">
      <w:pPr>
        <w:pStyle w:val="CommentText"/>
      </w:pPr>
      <w:r>
        <w:rPr>
          <w:rStyle w:val="CommentReference"/>
        </w:rPr>
        <w:annotationRef/>
      </w:r>
      <w:r>
        <w:t>The Words to Watch For section prepares teachers for implicit vocabulary with a clear, relevant, student friendly definition of any words they come across in the text that may be unfamiliar.</w:t>
      </w:r>
    </w:p>
  </w:comment>
  <w:comment w:id="4" w:author="Jen Rugani" w:date="2021-07-29T16:37:00Z" w:initials="JR">
    <w:p w14:paraId="4B5A7C8F" w14:textId="0BB15C2D" w:rsidR="00435A70" w:rsidRDefault="00435A70">
      <w:pPr>
        <w:pStyle w:val="CommentText"/>
      </w:pPr>
      <w:r>
        <w:rPr>
          <w:rStyle w:val="CommentReference"/>
        </w:rPr>
        <w:annotationRef/>
      </w:r>
      <w:r>
        <w:t xml:space="preserve">We plan each lesson to take approximately 90 (packed!) minutes—schools with different class lengths and schedules can adjust accordingly. This agenda is typical for the flow of class, beginning with a Do Now and 10 minutes of Explicit Vocabulary and Active Practice. 1-2 times per week, this vocabulary time is replaced by Retrieval Practice, an opportunity for students to consolidate key terms and ideas in their long-term memory through low stakes retrieval and quizzing. The day’s reading is divided into Read-Write-Discuss-Revise Cycles and we offer guidance about the format of reading we believe would work best in each section (e.g., Read Aloud, FASE Reading/Control the Game, or Accountable Independent Reading)    </w:t>
      </w:r>
    </w:p>
  </w:comment>
  <w:comment w:id="5" w:author="Jen Rugani" w:date="2021-07-29T16:37:00Z" w:initials="JR">
    <w:p w14:paraId="4E4700DE" w14:textId="77777777" w:rsidR="00435A70" w:rsidRDefault="00435A70" w:rsidP="00435A70">
      <w:pPr>
        <w:pStyle w:val="CommentText"/>
      </w:pPr>
      <w:r>
        <w:rPr>
          <w:rStyle w:val="CommentReference"/>
        </w:rPr>
        <w:annotationRef/>
      </w:r>
      <w:r>
        <w:t xml:space="preserve">Each day’s lesson begins with a Do Now that’s meant to take approximately 10 minutes for students to complete and review. Our most common Do Now activities include: </w:t>
      </w:r>
    </w:p>
    <w:p w14:paraId="14F936D8" w14:textId="77777777" w:rsidR="00435A70" w:rsidRDefault="00435A70" w:rsidP="00435A70">
      <w:pPr>
        <w:pStyle w:val="CommentText"/>
        <w:numPr>
          <w:ilvl w:val="0"/>
          <w:numId w:val="29"/>
        </w:numPr>
      </w:pPr>
      <w:r>
        <w:t xml:space="preserve">An embedded text about a topic that will be relevant to the day’s reading </w:t>
      </w:r>
    </w:p>
    <w:p w14:paraId="37B9A90D" w14:textId="77777777" w:rsidR="00435A70" w:rsidRDefault="00435A70" w:rsidP="00435A70">
      <w:pPr>
        <w:pStyle w:val="CommentText"/>
        <w:numPr>
          <w:ilvl w:val="0"/>
          <w:numId w:val="29"/>
        </w:numPr>
      </w:pPr>
      <w:r>
        <w:t xml:space="preserve">An embedded text that follows up on or deepens understanding of something studied previously </w:t>
      </w:r>
    </w:p>
    <w:p w14:paraId="6897347B" w14:textId="77777777" w:rsidR="00435A70" w:rsidRDefault="00435A70" w:rsidP="00435A70">
      <w:pPr>
        <w:pStyle w:val="CommentText"/>
        <w:numPr>
          <w:ilvl w:val="0"/>
          <w:numId w:val="29"/>
        </w:numPr>
      </w:pPr>
      <w:r>
        <w:t xml:space="preserve">Developmental writing, often to review plot points </w:t>
      </w:r>
    </w:p>
    <w:p w14:paraId="0BC54DF2" w14:textId="77777777" w:rsidR="00435A70" w:rsidRDefault="00435A70" w:rsidP="00435A70">
      <w:pPr>
        <w:pStyle w:val="CommentText"/>
        <w:numPr>
          <w:ilvl w:val="0"/>
          <w:numId w:val="29"/>
        </w:numPr>
      </w:pPr>
      <w:r>
        <w:t xml:space="preserve">Recursive vocabulary review </w:t>
      </w:r>
    </w:p>
    <w:p w14:paraId="2B4BE8AC" w14:textId="77777777" w:rsidR="00435A70" w:rsidRDefault="00435A70" w:rsidP="00435A70">
      <w:pPr>
        <w:pStyle w:val="CommentText"/>
        <w:numPr>
          <w:ilvl w:val="0"/>
          <w:numId w:val="29"/>
        </w:numPr>
      </w:pPr>
      <w:r>
        <w:t xml:space="preserve">Creative writing </w:t>
      </w:r>
    </w:p>
    <w:p w14:paraId="1A29EB53" w14:textId="77777777" w:rsidR="00435A70" w:rsidRDefault="00435A70" w:rsidP="00435A70">
      <w:pPr>
        <w:pStyle w:val="CommentText"/>
        <w:numPr>
          <w:ilvl w:val="0"/>
          <w:numId w:val="29"/>
        </w:numPr>
      </w:pPr>
      <w:r>
        <w:t xml:space="preserve">Analysis of a line or scene that didn’t get studied closely in a prior lesson </w:t>
      </w:r>
    </w:p>
    <w:p w14:paraId="657C38BF" w14:textId="553584A6" w:rsidR="00435A70" w:rsidRDefault="00435A70" w:rsidP="00435A70">
      <w:pPr>
        <w:pStyle w:val="CommentText"/>
      </w:pPr>
      <w:r>
        <w:t>In grades 7-8, the Do Now might be an accountability measure to check comprehension of nightly reading</w:t>
      </w:r>
    </w:p>
  </w:comment>
  <w:comment w:id="7" w:author="Jen Rugani" w:date="2021-07-29T16:38:00Z" w:initials="JR">
    <w:p w14:paraId="5AC8BA7C" w14:textId="040B0EEC" w:rsidR="00435A70" w:rsidRDefault="00435A70">
      <w:pPr>
        <w:pStyle w:val="CommentText"/>
      </w:pPr>
      <w:r>
        <w:rPr>
          <w:rStyle w:val="CommentReference"/>
        </w:rPr>
        <w:annotationRef/>
      </w:r>
      <w:r>
        <w:t>In this lesson, we recommend teachers using Read Aloud for the opening of the text so students can develop an ear for the rhythm of the verse and ensure the opening is engaging and accessible for all students</w:t>
      </w:r>
    </w:p>
  </w:comment>
  <w:comment w:id="8" w:author="Jen Rugani" w:date="2021-07-29T16:39:00Z" w:initials="JR">
    <w:p w14:paraId="0D161739" w14:textId="5860A597" w:rsidR="00435A70" w:rsidRDefault="00435A70">
      <w:pPr>
        <w:pStyle w:val="CommentText"/>
      </w:pPr>
      <w:r>
        <w:rPr>
          <w:rStyle w:val="CommentReference"/>
        </w:rPr>
        <w:annotationRef/>
      </w:r>
      <w:r>
        <w:t>While a teacher’s choice about how much time to spend on a given question will depend in part on their class’s comprehension and mastery, we give some guidance in the plans. We recommend “share out” or “Cold Call” for questions that can be answered relatively simply and a “brief discussion” or “extended discussion” of more challenging or complex questions.</w:t>
      </w:r>
    </w:p>
  </w:comment>
  <w:comment w:id="9" w:author="Jen Rugani" w:date="2021-07-29T16:40:00Z" w:initials="JR">
    <w:p w14:paraId="61916713" w14:textId="128C078B" w:rsidR="00435A70" w:rsidRDefault="00435A70">
      <w:pPr>
        <w:pStyle w:val="CommentText"/>
      </w:pPr>
      <w:r>
        <w:rPr>
          <w:rStyle w:val="CommentReference"/>
        </w:rPr>
        <w:annotationRef/>
      </w:r>
      <w:r>
        <w:t>In our plans, the teacher-facing Key Ideas are the link between planners and teachers. This is the place for us to share the depth of insight and range of possible answers we want teachers to be aware of/attuned to in the classroom. As part of the internalization process, teachers will then script the exemplar student responses or the precise language and thinking they’d expect to see from their students, using the key ideas we provide as well as their own thinking about the text.</w:t>
      </w:r>
    </w:p>
  </w:comment>
  <w:comment w:id="10" w:author="Jen Rugani" w:date="2021-07-29T16:52:00Z" w:initials="JR">
    <w:p w14:paraId="4E1BB32D" w14:textId="31185E89" w:rsidR="00031BFF" w:rsidRDefault="00031BFF">
      <w:pPr>
        <w:pStyle w:val="CommentText"/>
      </w:pPr>
      <w:r>
        <w:rPr>
          <w:rStyle w:val="CommentReference"/>
        </w:rPr>
        <w:annotationRef/>
      </w:r>
      <w:r>
        <w:t>For questions that seem particularly difficult or essential to the day’s objective, we may provide example Break it Down questions that teachers can use or adapt</w:t>
      </w:r>
    </w:p>
  </w:comment>
  <w:comment w:id="11" w:author="Jen Rugani" w:date="2021-07-29T16:43:00Z" w:initials="JR">
    <w:p w14:paraId="7A7374A8" w14:textId="072F6B81" w:rsidR="00435A70" w:rsidRDefault="00435A70">
      <w:pPr>
        <w:pStyle w:val="CommentText"/>
      </w:pPr>
      <w:r>
        <w:rPr>
          <w:rStyle w:val="CommentReference"/>
        </w:rPr>
        <w:annotationRef/>
      </w:r>
      <w:r>
        <w:t>Students might (and should!) share a variety of responses to this question, so we provide a brief note to teachers to indicate the purpose of such a question.</w:t>
      </w:r>
    </w:p>
  </w:comment>
  <w:comment w:id="12" w:author="Jen Rugani" w:date="2021-07-29T16:46:00Z" w:initials="JR">
    <w:p w14:paraId="3413656B" w14:textId="49ADB71C" w:rsidR="00031BFF" w:rsidRDefault="00031BFF">
      <w:pPr>
        <w:pStyle w:val="CommentText"/>
      </w:pPr>
      <w:r>
        <w:rPr>
          <w:rStyle w:val="CommentReference"/>
        </w:rPr>
        <w:annotationRef/>
      </w:r>
      <w:r>
        <w:t>Here, and in Q6 below, we provide guidance for teachers to support strong pacing and decision-making.</w:t>
      </w:r>
    </w:p>
  </w:comment>
  <w:comment w:id="13" w:author="Jen Rugani" w:date="2021-07-29T16:48:00Z" w:initials="JR">
    <w:p w14:paraId="3B7BF3F7" w14:textId="7CEDE77F" w:rsidR="00031BFF" w:rsidRDefault="00031BFF">
      <w:pPr>
        <w:pStyle w:val="CommentText"/>
      </w:pPr>
      <w:r>
        <w:rPr>
          <w:rStyle w:val="CommentReference"/>
        </w:rPr>
        <w:annotationRef/>
      </w:r>
      <w:r>
        <w:t>We opted to use Accountable Independent Reading for this final cycle because students already have a grasp on the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C3638BA" w15:done="0"/>
  <w15:commentEx w15:paraId="30E1F3D0" w15:done="0"/>
  <w15:commentEx w15:paraId="69EC849B" w15:done="0"/>
  <w15:commentEx w15:paraId="7E12050A" w15:done="0"/>
  <w15:commentEx w15:paraId="4B5A7C8F" w15:done="0"/>
  <w15:commentEx w15:paraId="657C38BF" w15:done="0"/>
  <w15:commentEx w15:paraId="5AC8BA7C" w15:done="0"/>
  <w15:commentEx w15:paraId="0D161739" w15:done="0"/>
  <w15:commentEx w15:paraId="61916713" w15:done="0"/>
  <w15:commentEx w15:paraId="4E1BB32D" w15:done="0"/>
  <w15:commentEx w15:paraId="7A7374A8" w15:done="0"/>
  <w15:commentEx w15:paraId="3413656B" w15:done="0"/>
  <w15:commentEx w15:paraId="3B7BF3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D5767" w16cex:dateUtc="2021-07-29T22:35:00Z"/>
  <w16cex:commentExtensible w16cex:durableId="24AD5777" w16cex:dateUtc="2021-07-29T22:36:00Z"/>
  <w16cex:commentExtensible w16cex:durableId="24AD578C" w16cex:dateUtc="2021-07-29T22:36:00Z"/>
  <w16cex:commentExtensible w16cex:durableId="24AD579B" w16cex:dateUtc="2021-07-29T22:36:00Z"/>
  <w16cex:commentExtensible w16cex:durableId="24AD57B7" w16cex:dateUtc="2021-07-29T22:37:00Z"/>
  <w16cex:commentExtensible w16cex:durableId="24AD57CA" w16cex:dateUtc="2021-07-29T22:37:00Z"/>
  <w16cex:commentExtensible w16cex:durableId="24AD57F0" w16cex:dateUtc="2021-07-29T22:38:00Z"/>
  <w16cex:commentExtensible w16cex:durableId="24AD5827" w16cex:dateUtc="2021-07-29T22:39:00Z"/>
  <w16cex:commentExtensible w16cex:durableId="24AD5889" w16cex:dateUtc="2021-07-29T22:40:00Z"/>
  <w16cex:commentExtensible w16cex:durableId="24AD5B3A" w16cex:dateUtc="2021-07-29T22:52:00Z"/>
  <w16cex:commentExtensible w16cex:durableId="24AD592F" w16cex:dateUtc="2021-07-29T22:43:00Z"/>
  <w16cex:commentExtensible w16cex:durableId="24AD5A00" w16cex:dateUtc="2021-07-29T22:46:00Z"/>
  <w16cex:commentExtensible w16cex:durableId="24AD5A66" w16cex:dateUtc="2021-07-29T2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3638BA" w16cid:durableId="24AD5767"/>
  <w16cid:commentId w16cid:paraId="30E1F3D0" w16cid:durableId="24AD5777"/>
  <w16cid:commentId w16cid:paraId="69EC849B" w16cid:durableId="24AD578C"/>
  <w16cid:commentId w16cid:paraId="7E12050A" w16cid:durableId="24AD579B"/>
  <w16cid:commentId w16cid:paraId="4B5A7C8F" w16cid:durableId="24AD57B7"/>
  <w16cid:commentId w16cid:paraId="657C38BF" w16cid:durableId="24AD57CA"/>
  <w16cid:commentId w16cid:paraId="5AC8BA7C" w16cid:durableId="24AD57F0"/>
  <w16cid:commentId w16cid:paraId="0D161739" w16cid:durableId="24AD5827"/>
  <w16cid:commentId w16cid:paraId="61916713" w16cid:durableId="24AD5889"/>
  <w16cid:commentId w16cid:paraId="4E1BB32D" w16cid:durableId="24AD5B3A"/>
  <w16cid:commentId w16cid:paraId="7A7374A8" w16cid:durableId="24AD592F"/>
  <w16cid:commentId w16cid:paraId="3413656B" w16cid:durableId="24AD5A00"/>
  <w16cid:commentId w16cid:paraId="3B7BF3F7" w16cid:durableId="24AD5A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39E543" w14:textId="77777777" w:rsidR="003A21A1" w:rsidRDefault="003A21A1" w:rsidP="009B22B4">
      <w:pPr>
        <w:spacing w:after="0" w:line="240" w:lineRule="auto"/>
      </w:pPr>
      <w:r>
        <w:separator/>
      </w:r>
    </w:p>
  </w:endnote>
  <w:endnote w:type="continuationSeparator" w:id="0">
    <w:p w14:paraId="70F51011" w14:textId="77777777" w:rsidR="003A21A1" w:rsidRDefault="003A21A1" w:rsidP="009B2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FAA5C" w14:textId="77777777" w:rsidR="00F53AB0" w:rsidRDefault="00F53A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0839306"/>
      <w:docPartObj>
        <w:docPartGallery w:val="Page Numbers (Bottom of Page)"/>
        <w:docPartUnique/>
      </w:docPartObj>
    </w:sdtPr>
    <w:sdtEndPr>
      <w:rPr>
        <w:noProof/>
      </w:rPr>
    </w:sdtEndPr>
    <w:sdtContent>
      <w:p w14:paraId="3C1D9151" w14:textId="77777777" w:rsidR="00354231" w:rsidRDefault="0035423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6B2ABE5" w14:textId="77777777" w:rsidR="00267B79" w:rsidRPr="00767F6F" w:rsidRDefault="00267B79" w:rsidP="00267B79">
    <w:pPr>
      <w:pStyle w:val="Footer"/>
      <w:rPr>
        <w:rFonts w:ascii="Franklin Gothic Book" w:hAnsi="Franklin Gothic Book"/>
        <w:sz w:val="18"/>
        <w:szCs w:val="18"/>
      </w:rPr>
    </w:pPr>
    <w:bookmarkStart w:id="14" w:name="_Hlk10087748"/>
    <w:r>
      <w:rPr>
        <w:rFonts w:ascii="Franklin Gothic Book" w:hAnsi="Franklin Gothic Book"/>
        <w:sz w:val="18"/>
        <w:szCs w:val="18"/>
      </w:rPr>
      <w:t>©Reading Reconsidered Curriculum</w:t>
    </w:r>
  </w:p>
  <w:bookmarkEnd w:id="14"/>
  <w:p w14:paraId="555C9B94" w14:textId="77777777" w:rsidR="00354231" w:rsidRDefault="003542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2F776" w14:textId="77777777" w:rsidR="00F53AB0" w:rsidRDefault="00F53A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3AA7EE" w14:textId="77777777" w:rsidR="003A21A1" w:rsidRDefault="003A21A1" w:rsidP="009B22B4">
      <w:pPr>
        <w:spacing w:after="0" w:line="240" w:lineRule="auto"/>
      </w:pPr>
      <w:r>
        <w:separator/>
      </w:r>
    </w:p>
  </w:footnote>
  <w:footnote w:type="continuationSeparator" w:id="0">
    <w:p w14:paraId="4D5FB854" w14:textId="77777777" w:rsidR="003A21A1" w:rsidRDefault="003A21A1" w:rsidP="009B22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9109B" w14:textId="77777777" w:rsidR="00F53AB0" w:rsidRDefault="00F53A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E2BFF" w14:textId="3301EB90" w:rsidR="00354231" w:rsidRPr="00342335" w:rsidRDefault="00F53AB0" w:rsidP="00342335">
    <w:pPr>
      <w:pStyle w:val="NoSpacing"/>
      <w:rPr>
        <w:rFonts w:ascii="Franklin Gothic Book" w:hAnsi="Franklin Gothic Book"/>
        <w:sz w:val="24"/>
        <w:szCs w:val="24"/>
      </w:rPr>
    </w:pPr>
    <w:r>
      <w:rPr>
        <w:noProof/>
      </w:rPr>
      <w:drawing>
        <wp:anchor distT="0" distB="0" distL="114300" distR="114300" simplePos="0" relativeHeight="251658240" behindDoc="0" locked="0" layoutInCell="1" allowOverlap="1" wp14:anchorId="13157370" wp14:editId="6B0C7C5D">
          <wp:simplePos x="0" y="0"/>
          <wp:positionH relativeFrom="column">
            <wp:posOffset>6681457</wp:posOffset>
          </wp:positionH>
          <wp:positionV relativeFrom="paragraph">
            <wp:posOffset>-31700</wp:posOffset>
          </wp:positionV>
          <wp:extent cx="1457325" cy="298450"/>
          <wp:effectExtent l="0" t="0" r="9525" b="6350"/>
          <wp:wrapSquare wrapText="bothSides"/>
          <wp:docPr id="1" name="Picture 1" descr="cid:image001.png@01D59944.0F327A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9944.0F327A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57325" cy="298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54231" w:rsidRPr="00342335">
      <w:rPr>
        <w:rFonts w:ascii="Franklin Gothic Book" w:hAnsi="Franklin Gothic Book"/>
        <w:sz w:val="24"/>
        <w:szCs w:val="24"/>
      </w:rPr>
      <w:t xml:space="preserve">Day </w:t>
    </w:r>
    <w:r w:rsidR="00440202">
      <w:rPr>
        <w:rFonts w:ascii="Franklin Gothic Book" w:hAnsi="Franklin Gothic Book"/>
        <w:sz w:val="24"/>
        <w:szCs w:val="24"/>
      </w:rPr>
      <w:t>2</w:t>
    </w:r>
    <w:r w:rsidR="00354231" w:rsidRPr="00342335">
      <w:rPr>
        <w:rFonts w:ascii="Franklin Gothic Book" w:hAnsi="Franklin Gothic Book"/>
        <w:sz w:val="24"/>
        <w:szCs w:val="24"/>
      </w:rPr>
      <w:t xml:space="preserve">: </w:t>
    </w:r>
    <w:r w:rsidR="00881BBC">
      <w:rPr>
        <w:rFonts w:ascii="Franklin Gothic Book" w:hAnsi="Franklin Gothic Book"/>
        <w:i/>
        <w:sz w:val="24"/>
        <w:szCs w:val="24"/>
      </w:rPr>
      <w:t>brown girl dreaming</w:t>
    </w:r>
    <w:r w:rsidR="00354231">
      <w:rPr>
        <w:rFonts w:ascii="Franklin Gothic Book" w:hAnsi="Franklin Gothic Book"/>
        <w:i/>
        <w:sz w:val="24"/>
        <w:szCs w:val="24"/>
      </w:rPr>
      <w:t xml:space="preserve">                                               </w:t>
    </w:r>
  </w:p>
  <w:p w14:paraId="3B1AB878" w14:textId="1FF5C7E2" w:rsidR="00354231" w:rsidRDefault="00354231" w:rsidP="00342335">
    <w:pPr>
      <w:pStyle w:val="NoSpacing"/>
      <w:rPr>
        <w:rFonts w:ascii="Franklin Gothic Book" w:hAnsi="Franklin Gothic Book"/>
        <w:sz w:val="24"/>
        <w:szCs w:val="24"/>
      </w:rPr>
    </w:pPr>
    <w:r w:rsidRPr="00342335">
      <w:rPr>
        <w:rFonts w:ascii="Franklin Gothic Book" w:hAnsi="Franklin Gothic Book"/>
        <w:sz w:val="24"/>
        <w:szCs w:val="24"/>
      </w:rPr>
      <w:t xml:space="preserve">pp. </w:t>
    </w:r>
    <w:r w:rsidR="002C352B">
      <w:rPr>
        <w:rFonts w:ascii="Franklin Gothic Book" w:hAnsi="Franklin Gothic Book"/>
        <w:sz w:val="24"/>
        <w:szCs w:val="24"/>
      </w:rPr>
      <w:t>1</w:t>
    </w:r>
    <w:r w:rsidRPr="00342335">
      <w:rPr>
        <w:rFonts w:ascii="Franklin Gothic Book" w:hAnsi="Franklin Gothic Book"/>
        <w:sz w:val="24"/>
        <w:szCs w:val="24"/>
      </w:rPr>
      <w:t>-</w:t>
    </w:r>
    <w:r w:rsidR="00881BBC">
      <w:rPr>
        <w:rFonts w:ascii="Franklin Gothic Book" w:hAnsi="Franklin Gothic Book"/>
        <w:sz w:val="24"/>
        <w:szCs w:val="24"/>
      </w:rPr>
      <w:t>2</w:t>
    </w:r>
  </w:p>
  <w:p w14:paraId="0B239D7A" w14:textId="77777777" w:rsidR="00354231" w:rsidRDefault="003542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1A2BC" w14:textId="77777777" w:rsidR="00F53AB0" w:rsidRDefault="00F53A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D26F5"/>
    <w:multiLevelType w:val="hybridMultilevel"/>
    <w:tmpl w:val="669C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F02F6"/>
    <w:multiLevelType w:val="hybridMultilevel"/>
    <w:tmpl w:val="811CA9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223F5"/>
    <w:multiLevelType w:val="hybridMultilevel"/>
    <w:tmpl w:val="3B4E6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51242"/>
    <w:multiLevelType w:val="hybridMultilevel"/>
    <w:tmpl w:val="BFFCC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A557D"/>
    <w:multiLevelType w:val="hybridMultilevel"/>
    <w:tmpl w:val="231A1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427BD6"/>
    <w:multiLevelType w:val="hybridMultilevel"/>
    <w:tmpl w:val="08D66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FC3FD3"/>
    <w:multiLevelType w:val="hybridMultilevel"/>
    <w:tmpl w:val="E840A2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271F68"/>
    <w:multiLevelType w:val="hybridMultilevel"/>
    <w:tmpl w:val="16BA2A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A71EEE"/>
    <w:multiLevelType w:val="hybridMultilevel"/>
    <w:tmpl w:val="DD5A8A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F6A348C"/>
    <w:multiLevelType w:val="hybridMultilevel"/>
    <w:tmpl w:val="AD10D6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BC5951"/>
    <w:multiLevelType w:val="hybridMultilevel"/>
    <w:tmpl w:val="A1F0F3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DB5D6E"/>
    <w:multiLevelType w:val="hybridMultilevel"/>
    <w:tmpl w:val="A8624B78"/>
    <w:lvl w:ilvl="0" w:tplc="51B276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9B2DE0"/>
    <w:multiLevelType w:val="hybridMultilevel"/>
    <w:tmpl w:val="2EB8A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BC3457"/>
    <w:multiLevelType w:val="hybridMultilevel"/>
    <w:tmpl w:val="49D013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24B7CD5"/>
    <w:multiLevelType w:val="hybridMultilevel"/>
    <w:tmpl w:val="A3ACAB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2C779D"/>
    <w:multiLevelType w:val="hybridMultilevel"/>
    <w:tmpl w:val="A242464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61010CB"/>
    <w:multiLevelType w:val="hybridMultilevel"/>
    <w:tmpl w:val="E314305C"/>
    <w:lvl w:ilvl="0" w:tplc="B058A9A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E41C2B"/>
    <w:multiLevelType w:val="hybridMultilevel"/>
    <w:tmpl w:val="876CCC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5363569B"/>
    <w:multiLevelType w:val="hybridMultilevel"/>
    <w:tmpl w:val="BA283A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9EB54CE"/>
    <w:multiLevelType w:val="hybridMultilevel"/>
    <w:tmpl w:val="5C8CF588"/>
    <w:lvl w:ilvl="0" w:tplc="04090003">
      <w:start w:val="1"/>
      <w:numFmt w:val="bullet"/>
      <w:lvlText w:val="o"/>
      <w:lvlJc w:val="left"/>
      <w:pPr>
        <w:ind w:left="1800" w:hanging="360"/>
      </w:pPr>
      <w:rPr>
        <w:rFonts w:ascii="Courier New" w:hAnsi="Courier New" w:cs="Courier New"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EF0662E"/>
    <w:multiLevelType w:val="hybridMultilevel"/>
    <w:tmpl w:val="493AC1D0"/>
    <w:lvl w:ilvl="0" w:tplc="E56E5E98">
      <w:start w:val="1"/>
      <w:numFmt w:val="decimal"/>
      <w:lvlText w:val="%1."/>
      <w:lvlJc w:val="left"/>
      <w:pPr>
        <w:ind w:left="360" w:hanging="360"/>
      </w:pPr>
      <w:rPr>
        <w:rFonts w:hint="default"/>
        <w:b w:val="0"/>
        <w:sz w:val="23"/>
        <w:szCs w:val="2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491596B"/>
    <w:multiLevelType w:val="hybridMultilevel"/>
    <w:tmpl w:val="D2383B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2" w15:restartNumberingAfterBreak="0">
    <w:nsid w:val="666334E4"/>
    <w:multiLevelType w:val="hybridMultilevel"/>
    <w:tmpl w:val="3CB20A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A73ADAAA">
      <w:start w:val="1"/>
      <w:numFmt w:val="bullet"/>
      <w:lvlText w:val=""/>
      <w:lvlJc w:val="left"/>
      <w:pPr>
        <w:ind w:left="2520" w:hanging="360"/>
      </w:pPr>
      <w:rPr>
        <w:rFonts w:ascii="Symbol" w:hAnsi="Symbol" w:hint="default"/>
        <w:sz w:val="24"/>
        <w:szCs w:val="24"/>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E31813"/>
    <w:multiLevelType w:val="hybridMultilevel"/>
    <w:tmpl w:val="68B6AAB4"/>
    <w:lvl w:ilvl="0" w:tplc="68CE2F32">
      <w:start w:val="1"/>
      <w:numFmt w:val="bullet"/>
      <w:lvlText w:val="o"/>
      <w:lvlJc w:val="left"/>
      <w:pPr>
        <w:ind w:left="1080" w:hanging="360"/>
      </w:pPr>
      <w:rPr>
        <w:rFonts w:ascii="Symbol" w:hAnsi="Symbol" w:cs="Courier New" w:hint="default"/>
        <w:sz w:val="24"/>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69732C79"/>
    <w:multiLevelType w:val="hybridMultilevel"/>
    <w:tmpl w:val="36805A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A3184B"/>
    <w:multiLevelType w:val="hybridMultilevel"/>
    <w:tmpl w:val="FE70A2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392EA6"/>
    <w:multiLevelType w:val="hybridMultilevel"/>
    <w:tmpl w:val="11CAE542"/>
    <w:lvl w:ilvl="0" w:tplc="04090003">
      <w:start w:val="1"/>
      <w:numFmt w:val="bullet"/>
      <w:lvlText w:val="o"/>
      <w:lvlJc w:val="left"/>
      <w:pPr>
        <w:ind w:left="2880" w:hanging="360"/>
      </w:pPr>
      <w:rPr>
        <w:rFonts w:ascii="Courier New" w:hAnsi="Courier New" w:cs="Courier New" w:hint="default"/>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7E333A82"/>
    <w:multiLevelType w:val="hybridMultilevel"/>
    <w:tmpl w:val="B3F09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C63DAE"/>
    <w:multiLevelType w:val="hybridMultilevel"/>
    <w:tmpl w:val="CDD04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22"/>
  </w:num>
  <w:num w:numId="4">
    <w:abstractNumId w:val="2"/>
  </w:num>
  <w:num w:numId="5">
    <w:abstractNumId w:val="19"/>
  </w:num>
  <w:num w:numId="6">
    <w:abstractNumId w:val="12"/>
  </w:num>
  <w:num w:numId="7">
    <w:abstractNumId w:val="1"/>
  </w:num>
  <w:num w:numId="8">
    <w:abstractNumId w:val="13"/>
  </w:num>
  <w:num w:numId="9">
    <w:abstractNumId w:val="27"/>
  </w:num>
  <w:num w:numId="10">
    <w:abstractNumId w:val="7"/>
  </w:num>
  <w:num w:numId="11">
    <w:abstractNumId w:val="10"/>
  </w:num>
  <w:num w:numId="12">
    <w:abstractNumId w:val="16"/>
  </w:num>
  <w:num w:numId="13">
    <w:abstractNumId w:val="15"/>
  </w:num>
  <w:num w:numId="14">
    <w:abstractNumId w:val="14"/>
  </w:num>
  <w:num w:numId="15">
    <w:abstractNumId w:val="0"/>
  </w:num>
  <w:num w:numId="16">
    <w:abstractNumId w:val="26"/>
  </w:num>
  <w:num w:numId="17">
    <w:abstractNumId w:val="17"/>
  </w:num>
  <w:num w:numId="18">
    <w:abstractNumId w:val="25"/>
  </w:num>
  <w:num w:numId="19">
    <w:abstractNumId w:val="9"/>
  </w:num>
  <w:num w:numId="20">
    <w:abstractNumId w:val="20"/>
  </w:num>
  <w:num w:numId="21">
    <w:abstractNumId w:val="21"/>
  </w:num>
  <w:num w:numId="22">
    <w:abstractNumId w:val="4"/>
  </w:num>
  <w:num w:numId="23">
    <w:abstractNumId w:val="6"/>
  </w:num>
  <w:num w:numId="24">
    <w:abstractNumId w:val="18"/>
  </w:num>
  <w:num w:numId="25">
    <w:abstractNumId w:val="24"/>
  </w:num>
  <w:num w:numId="26">
    <w:abstractNumId w:val="28"/>
  </w:num>
  <w:num w:numId="27">
    <w:abstractNumId w:val="5"/>
  </w:num>
  <w:num w:numId="28">
    <w:abstractNumId w:val="23"/>
  </w:num>
  <w:num w:numId="29">
    <w:abstractNumId w:val="1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n Rugani">
    <w15:presenceInfo w15:providerId="AD" w15:userId="S::Jen.Rugani@usi.uncommonschools.org::6bb71726-0e97-45f5-93bd-89c9270b9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2B4"/>
    <w:rsid w:val="00010C68"/>
    <w:rsid w:val="00014D3D"/>
    <w:rsid w:val="00015EE5"/>
    <w:rsid w:val="00016596"/>
    <w:rsid w:val="00025324"/>
    <w:rsid w:val="00031BFF"/>
    <w:rsid w:val="00046239"/>
    <w:rsid w:val="00057642"/>
    <w:rsid w:val="0006265B"/>
    <w:rsid w:val="00064A75"/>
    <w:rsid w:val="00065CFF"/>
    <w:rsid w:val="00066152"/>
    <w:rsid w:val="00072EAB"/>
    <w:rsid w:val="00081B00"/>
    <w:rsid w:val="000A09BE"/>
    <w:rsid w:val="000A2A8B"/>
    <w:rsid w:val="000A3411"/>
    <w:rsid w:val="000A5608"/>
    <w:rsid w:val="000B3A54"/>
    <w:rsid w:val="000B3B19"/>
    <w:rsid w:val="000C01E6"/>
    <w:rsid w:val="000C0E96"/>
    <w:rsid w:val="000C7F33"/>
    <w:rsid w:val="000D0BF2"/>
    <w:rsid w:val="000D2744"/>
    <w:rsid w:val="000D5DB9"/>
    <w:rsid w:val="000E704A"/>
    <w:rsid w:val="00103BA9"/>
    <w:rsid w:val="00106F8F"/>
    <w:rsid w:val="00107C72"/>
    <w:rsid w:val="00114C08"/>
    <w:rsid w:val="00126CC2"/>
    <w:rsid w:val="00134C3A"/>
    <w:rsid w:val="00136A08"/>
    <w:rsid w:val="00143C24"/>
    <w:rsid w:val="001460CC"/>
    <w:rsid w:val="0015027E"/>
    <w:rsid w:val="001538B8"/>
    <w:rsid w:val="00154E5C"/>
    <w:rsid w:val="0017103F"/>
    <w:rsid w:val="00172176"/>
    <w:rsid w:val="001732E0"/>
    <w:rsid w:val="0017645D"/>
    <w:rsid w:val="00177775"/>
    <w:rsid w:val="0018413C"/>
    <w:rsid w:val="00184B91"/>
    <w:rsid w:val="00191481"/>
    <w:rsid w:val="00192229"/>
    <w:rsid w:val="00196144"/>
    <w:rsid w:val="001A26BE"/>
    <w:rsid w:val="001A2AEC"/>
    <w:rsid w:val="001B3695"/>
    <w:rsid w:val="001C3A16"/>
    <w:rsid w:val="001C6E02"/>
    <w:rsid w:val="001D0D86"/>
    <w:rsid w:val="001E2D61"/>
    <w:rsid w:val="001F1D12"/>
    <w:rsid w:val="001F288E"/>
    <w:rsid w:val="00212688"/>
    <w:rsid w:val="00214128"/>
    <w:rsid w:val="00214305"/>
    <w:rsid w:val="00215013"/>
    <w:rsid w:val="00216AB7"/>
    <w:rsid w:val="0022792A"/>
    <w:rsid w:val="00241794"/>
    <w:rsid w:val="0024426B"/>
    <w:rsid w:val="00250DF0"/>
    <w:rsid w:val="00250FAB"/>
    <w:rsid w:val="002630D8"/>
    <w:rsid w:val="0026370C"/>
    <w:rsid w:val="002675DD"/>
    <w:rsid w:val="00267B79"/>
    <w:rsid w:val="002701C0"/>
    <w:rsid w:val="002932D3"/>
    <w:rsid w:val="00295D25"/>
    <w:rsid w:val="00296239"/>
    <w:rsid w:val="002A6F7F"/>
    <w:rsid w:val="002B5282"/>
    <w:rsid w:val="002C352B"/>
    <w:rsid w:val="002C4B05"/>
    <w:rsid w:val="002C74AB"/>
    <w:rsid w:val="002C7FB5"/>
    <w:rsid w:val="002D32F9"/>
    <w:rsid w:val="002D5976"/>
    <w:rsid w:val="002D6B0F"/>
    <w:rsid w:val="0030433F"/>
    <w:rsid w:val="00315545"/>
    <w:rsid w:val="0032346B"/>
    <w:rsid w:val="00324C69"/>
    <w:rsid w:val="003303BF"/>
    <w:rsid w:val="00335988"/>
    <w:rsid w:val="0033608D"/>
    <w:rsid w:val="00340F20"/>
    <w:rsid w:val="00342335"/>
    <w:rsid w:val="00342D0E"/>
    <w:rsid w:val="00347398"/>
    <w:rsid w:val="00351BE5"/>
    <w:rsid w:val="00354231"/>
    <w:rsid w:val="0036060B"/>
    <w:rsid w:val="003641EB"/>
    <w:rsid w:val="00373ABB"/>
    <w:rsid w:val="00377425"/>
    <w:rsid w:val="0039024F"/>
    <w:rsid w:val="003A21A1"/>
    <w:rsid w:val="003A527C"/>
    <w:rsid w:val="003B55DA"/>
    <w:rsid w:val="003C50B3"/>
    <w:rsid w:val="003D1CEB"/>
    <w:rsid w:val="003D263A"/>
    <w:rsid w:val="003D3B3B"/>
    <w:rsid w:val="003D4687"/>
    <w:rsid w:val="003E5C87"/>
    <w:rsid w:val="003F29B5"/>
    <w:rsid w:val="00407627"/>
    <w:rsid w:val="00423439"/>
    <w:rsid w:val="00435A70"/>
    <w:rsid w:val="00437674"/>
    <w:rsid w:val="00440202"/>
    <w:rsid w:val="00440314"/>
    <w:rsid w:val="00440DDA"/>
    <w:rsid w:val="00447116"/>
    <w:rsid w:val="004567D0"/>
    <w:rsid w:val="00462B27"/>
    <w:rsid w:val="004703BB"/>
    <w:rsid w:val="00472C98"/>
    <w:rsid w:val="00475EF1"/>
    <w:rsid w:val="00477A72"/>
    <w:rsid w:val="00480214"/>
    <w:rsid w:val="004A08EB"/>
    <w:rsid w:val="004A3E10"/>
    <w:rsid w:val="004B185E"/>
    <w:rsid w:val="004B5D55"/>
    <w:rsid w:val="004C46AB"/>
    <w:rsid w:val="004C57B2"/>
    <w:rsid w:val="004D2A6F"/>
    <w:rsid w:val="004E026D"/>
    <w:rsid w:val="004F0EAC"/>
    <w:rsid w:val="004F35F1"/>
    <w:rsid w:val="004F6135"/>
    <w:rsid w:val="0050369C"/>
    <w:rsid w:val="005174E3"/>
    <w:rsid w:val="00521846"/>
    <w:rsid w:val="00526AEA"/>
    <w:rsid w:val="00545969"/>
    <w:rsid w:val="00547428"/>
    <w:rsid w:val="0056632D"/>
    <w:rsid w:val="00572AD0"/>
    <w:rsid w:val="00584C79"/>
    <w:rsid w:val="005853C2"/>
    <w:rsid w:val="0058576F"/>
    <w:rsid w:val="00597299"/>
    <w:rsid w:val="005A0F58"/>
    <w:rsid w:val="005A12A3"/>
    <w:rsid w:val="005A1B27"/>
    <w:rsid w:val="005A5452"/>
    <w:rsid w:val="005E458C"/>
    <w:rsid w:val="005E47E5"/>
    <w:rsid w:val="005E7E5A"/>
    <w:rsid w:val="00606DB5"/>
    <w:rsid w:val="0062343A"/>
    <w:rsid w:val="00627052"/>
    <w:rsid w:val="0063343E"/>
    <w:rsid w:val="006412AE"/>
    <w:rsid w:val="00645D66"/>
    <w:rsid w:val="00660053"/>
    <w:rsid w:val="00660A4F"/>
    <w:rsid w:val="00676A21"/>
    <w:rsid w:val="00677B5C"/>
    <w:rsid w:val="006824C6"/>
    <w:rsid w:val="006A5700"/>
    <w:rsid w:val="006B0184"/>
    <w:rsid w:val="006B117A"/>
    <w:rsid w:val="006D10D6"/>
    <w:rsid w:val="006D2538"/>
    <w:rsid w:val="006E0791"/>
    <w:rsid w:val="006E0F9B"/>
    <w:rsid w:val="006E62E7"/>
    <w:rsid w:val="006F26D9"/>
    <w:rsid w:val="006F291E"/>
    <w:rsid w:val="006F63A4"/>
    <w:rsid w:val="0070515C"/>
    <w:rsid w:val="007219A4"/>
    <w:rsid w:val="007315AD"/>
    <w:rsid w:val="0073233D"/>
    <w:rsid w:val="00732893"/>
    <w:rsid w:val="0073615C"/>
    <w:rsid w:val="00737FBF"/>
    <w:rsid w:val="00740D56"/>
    <w:rsid w:val="0074201B"/>
    <w:rsid w:val="0074226D"/>
    <w:rsid w:val="00746F71"/>
    <w:rsid w:val="0076342F"/>
    <w:rsid w:val="00770F98"/>
    <w:rsid w:val="00780089"/>
    <w:rsid w:val="00790DC3"/>
    <w:rsid w:val="00790EB6"/>
    <w:rsid w:val="007B5AB9"/>
    <w:rsid w:val="007B682D"/>
    <w:rsid w:val="007C388D"/>
    <w:rsid w:val="007C5709"/>
    <w:rsid w:val="007C7598"/>
    <w:rsid w:val="007D5178"/>
    <w:rsid w:val="007D59ED"/>
    <w:rsid w:val="007E71DD"/>
    <w:rsid w:val="007F6CCE"/>
    <w:rsid w:val="00806BA6"/>
    <w:rsid w:val="00817F0E"/>
    <w:rsid w:val="00820CAD"/>
    <w:rsid w:val="008243C4"/>
    <w:rsid w:val="00840944"/>
    <w:rsid w:val="00841564"/>
    <w:rsid w:val="008504F0"/>
    <w:rsid w:val="0085636B"/>
    <w:rsid w:val="008577A8"/>
    <w:rsid w:val="008607A5"/>
    <w:rsid w:val="00860E61"/>
    <w:rsid w:val="0086575F"/>
    <w:rsid w:val="00866A98"/>
    <w:rsid w:val="00870B02"/>
    <w:rsid w:val="00874AFE"/>
    <w:rsid w:val="00874DFC"/>
    <w:rsid w:val="008755BE"/>
    <w:rsid w:val="00881BBC"/>
    <w:rsid w:val="008A18F5"/>
    <w:rsid w:val="008A3EA7"/>
    <w:rsid w:val="008A4F82"/>
    <w:rsid w:val="008B6364"/>
    <w:rsid w:val="008C0EA5"/>
    <w:rsid w:val="008C363E"/>
    <w:rsid w:val="008C73B1"/>
    <w:rsid w:val="008C774C"/>
    <w:rsid w:val="008D05AE"/>
    <w:rsid w:val="008D467A"/>
    <w:rsid w:val="008D5A8B"/>
    <w:rsid w:val="008D6E08"/>
    <w:rsid w:val="008E4C7B"/>
    <w:rsid w:val="008E6CCF"/>
    <w:rsid w:val="008F76E5"/>
    <w:rsid w:val="00906DF5"/>
    <w:rsid w:val="00914E42"/>
    <w:rsid w:val="00916357"/>
    <w:rsid w:val="00926632"/>
    <w:rsid w:val="009355C8"/>
    <w:rsid w:val="009363C8"/>
    <w:rsid w:val="009472D2"/>
    <w:rsid w:val="00950D50"/>
    <w:rsid w:val="00955047"/>
    <w:rsid w:val="0096075C"/>
    <w:rsid w:val="0096226D"/>
    <w:rsid w:val="0096702A"/>
    <w:rsid w:val="009869E0"/>
    <w:rsid w:val="00996292"/>
    <w:rsid w:val="00997DBE"/>
    <w:rsid w:val="009B22B4"/>
    <w:rsid w:val="009B6E7D"/>
    <w:rsid w:val="009C0000"/>
    <w:rsid w:val="009C63BF"/>
    <w:rsid w:val="009D103F"/>
    <w:rsid w:val="009D705A"/>
    <w:rsid w:val="009D77C2"/>
    <w:rsid w:val="009D79E1"/>
    <w:rsid w:val="009E4ECA"/>
    <w:rsid w:val="009E53F7"/>
    <w:rsid w:val="00A000C0"/>
    <w:rsid w:val="00A003CF"/>
    <w:rsid w:val="00A05A11"/>
    <w:rsid w:val="00A05C7C"/>
    <w:rsid w:val="00A17E39"/>
    <w:rsid w:val="00A27F75"/>
    <w:rsid w:val="00A324DE"/>
    <w:rsid w:val="00A34505"/>
    <w:rsid w:val="00A372ED"/>
    <w:rsid w:val="00A46502"/>
    <w:rsid w:val="00A50593"/>
    <w:rsid w:val="00A5192C"/>
    <w:rsid w:val="00A577D0"/>
    <w:rsid w:val="00A76E44"/>
    <w:rsid w:val="00A85A59"/>
    <w:rsid w:val="00A90684"/>
    <w:rsid w:val="00A9162D"/>
    <w:rsid w:val="00AC08D5"/>
    <w:rsid w:val="00AC7390"/>
    <w:rsid w:val="00AF63B2"/>
    <w:rsid w:val="00B01C53"/>
    <w:rsid w:val="00B03C56"/>
    <w:rsid w:val="00B319D1"/>
    <w:rsid w:val="00B3755D"/>
    <w:rsid w:val="00B52F70"/>
    <w:rsid w:val="00B539B7"/>
    <w:rsid w:val="00B67502"/>
    <w:rsid w:val="00B76362"/>
    <w:rsid w:val="00B83174"/>
    <w:rsid w:val="00B8399A"/>
    <w:rsid w:val="00B945C1"/>
    <w:rsid w:val="00BC5351"/>
    <w:rsid w:val="00BD3AA5"/>
    <w:rsid w:val="00C12636"/>
    <w:rsid w:val="00C13BBE"/>
    <w:rsid w:val="00C1559B"/>
    <w:rsid w:val="00C25509"/>
    <w:rsid w:val="00C25AE0"/>
    <w:rsid w:val="00C30969"/>
    <w:rsid w:val="00C350F2"/>
    <w:rsid w:val="00C35587"/>
    <w:rsid w:val="00C433BE"/>
    <w:rsid w:val="00C46E57"/>
    <w:rsid w:val="00C56F35"/>
    <w:rsid w:val="00C6080D"/>
    <w:rsid w:val="00C60B4F"/>
    <w:rsid w:val="00C73F28"/>
    <w:rsid w:val="00C91710"/>
    <w:rsid w:val="00C9679F"/>
    <w:rsid w:val="00CA4376"/>
    <w:rsid w:val="00CA6F2C"/>
    <w:rsid w:val="00CC7AB8"/>
    <w:rsid w:val="00CD114B"/>
    <w:rsid w:val="00CE1920"/>
    <w:rsid w:val="00CE4ACA"/>
    <w:rsid w:val="00CF73F5"/>
    <w:rsid w:val="00D10A28"/>
    <w:rsid w:val="00D14DB4"/>
    <w:rsid w:val="00D1652D"/>
    <w:rsid w:val="00D16E8E"/>
    <w:rsid w:val="00D35DDC"/>
    <w:rsid w:val="00D459B0"/>
    <w:rsid w:val="00D52C01"/>
    <w:rsid w:val="00D5651C"/>
    <w:rsid w:val="00D573BB"/>
    <w:rsid w:val="00D61C70"/>
    <w:rsid w:val="00D62674"/>
    <w:rsid w:val="00D638DD"/>
    <w:rsid w:val="00D905D3"/>
    <w:rsid w:val="00D92A2D"/>
    <w:rsid w:val="00D9771D"/>
    <w:rsid w:val="00DA5867"/>
    <w:rsid w:val="00DC323B"/>
    <w:rsid w:val="00DD0E10"/>
    <w:rsid w:val="00DE4847"/>
    <w:rsid w:val="00DF2E17"/>
    <w:rsid w:val="00DF3882"/>
    <w:rsid w:val="00E0293A"/>
    <w:rsid w:val="00E04F4B"/>
    <w:rsid w:val="00E1127D"/>
    <w:rsid w:val="00E201D0"/>
    <w:rsid w:val="00E25F16"/>
    <w:rsid w:val="00E31351"/>
    <w:rsid w:val="00E41DF4"/>
    <w:rsid w:val="00E44E95"/>
    <w:rsid w:val="00E47113"/>
    <w:rsid w:val="00E47CB1"/>
    <w:rsid w:val="00E61976"/>
    <w:rsid w:val="00E630E2"/>
    <w:rsid w:val="00E65DA4"/>
    <w:rsid w:val="00E727EA"/>
    <w:rsid w:val="00EA54AB"/>
    <w:rsid w:val="00EA56F2"/>
    <w:rsid w:val="00EB00F6"/>
    <w:rsid w:val="00EB2E51"/>
    <w:rsid w:val="00EB5D8C"/>
    <w:rsid w:val="00EB7DBB"/>
    <w:rsid w:val="00EC7F7F"/>
    <w:rsid w:val="00ED09B7"/>
    <w:rsid w:val="00EE5666"/>
    <w:rsid w:val="00EF38F1"/>
    <w:rsid w:val="00EF7425"/>
    <w:rsid w:val="00F01103"/>
    <w:rsid w:val="00F02566"/>
    <w:rsid w:val="00F04039"/>
    <w:rsid w:val="00F04A66"/>
    <w:rsid w:val="00F1191E"/>
    <w:rsid w:val="00F132C1"/>
    <w:rsid w:val="00F14205"/>
    <w:rsid w:val="00F16699"/>
    <w:rsid w:val="00F17696"/>
    <w:rsid w:val="00F26543"/>
    <w:rsid w:val="00F30D85"/>
    <w:rsid w:val="00F37C65"/>
    <w:rsid w:val="00F53AB0"/>
    <w:rsid w:val="00F85821"/>
    <w:rsid w:val="00FA6CD2"/>
    <w:rsid w:val="00FB6255"/>
    <w:rsid w:val="00FC0915"/>
    <w:rsid w:val="00FD4E3A"/>
    <w:rsid w:val="00FD680E"/>
    <w:rsid w:val="00FE3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7C7E4"/>
  <w15:docId w15:val="{9C9E108A-1401-44FF-8F9E-6E1AC32C6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2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2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22B4"/>
    <w:pPr>
      <w:ind w:left="720"/>
      <w:contextualSpacing/>
    </w:pPr>
  </w:style>
  <w:style w:type="paragraph" w:styleId="FootnoteText">
    <w:name w:val="footnote text"/>
    <w:basedOn w:val="Normal"/>
    <w:link w:val="FootnoteTextChar"/>
    <w:uiPriority w:val="99"/>
    <w:semiHidden/>
    <w:unhideWhenUsed/>
    <w:rsid w:val="009B22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22B4"/>
    <w:rPr>
      <w:sz w:val="20"/>
      <w:szCs w:val="20"/>
    </w:rPr>
  </w:style>
  <w:style w:type="character" w:styleId="FootnoteReference">
    <w:name w:val="footnote reference"/>
    <w:basedOn w:val="DefaultParagraphFont"/>
    <w:uiPriority w:val="99"/>
    <w:semiHidden/>
    <w:unhideWhenUsed/>
    <w:rsid w:val="009B22B4"/>
    <w:rPr>
      <w:vertAlign w:val="superscript"/>
    </w:rPr>
  </w:style>
  <w:style w:type="character" w:styleId="CommentReference">
    <w:name w:val="annotation reference"/>
    <w:basedOn w:val="DefaultParagraphFont"/>
    <w:uiPriority w:val="99"/>
    <w:semiHidden/>
    <w:unhideWhenUsed/>
    <w:rsid w:val="009B22B4"/>
    <w:rPr>
      <w:sz w:val="16"/>
      <w:szCs w:val="16"/>
    </w:rPr>
  </w:style>
  <w:style w:type="paragraph" w:styleId="CommentText">
    <w:name w:val="annotation text"/>
    <w:basedOn w:val="Normal"/>
    <w:link w:val="CommentTextChar"/>
    <w:uiPriority w:val="99"/>
    <w:unhideWhenUsed/>
    <w:rsid w:val="009B22B4"/>
    <w:pPr>
      <w:spacing w:line="240" w:lineRule="auto"/>
    </w:pPr>
    <w:rPr>
      <w:sz w:val="20"/>
      <w:szCs w:val="20"/>
    </w:rPr>
  </w:style>
  <w:style w:type="character" w:customStyle="1" w:styleId="CommentTextChar">
    <w:name w:val="Comment Text Char"/>
    <w:basedOn w:val="DefaultParagraphFont"/>
    <w:link w:val="CommentText"/>
    <w:uiPriority w:val="99"/>
    <w:rsid w:val="009B22B4"/>
    <w:rPr>
      <w:sz w:val="20"/>
      <w:szCs w:val="20"/>
    </w:rPr>
  </w:style>
  <w:style w:type="paragraph" w:styleId="NoSpacing">
    <w:name w:val="No Spacing"/>
    <w:uiPriority w:val="1"/>
    <w:qFormat/>
    <w:rsid w:val="009B22B4"/>
    <w:pPr>
      <w:spacing w:after="0" w:line="240" w:lineRule="auto"/>
    </w:pPr>
  </w:style>
  <w:style w:type="paragraph" w:styleId="BalloonText">
    <w:name w:val="Balloon Text"/>
    <w:basedOn w:val="Normal"/>
    <w:link w:val="BalloonTextChar"/>
    <w:uiPriority w:val="99"/>
    <w:semiHidden/>
    <w:unhideWhenUsed/>
    <w:rsid w:val="009B22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2B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47116"/>
    <w:rPr>
      <w:b/>
      <w:bCs/>
    </w:rPr>
  </w:style>
  <w:style w:type="character" w:customStyle="1" w:styleId="CommentSubjectChar">
    <w:name w:val="Comment Subject Char"/>
    <w:basedOn w:val="CommentTextChar"/>
    <w:link w:val="CommentSubject"/>
    <w:uiPriority w:val="99"/>
    <w:semiHidden/>
    <w:rsid w:val="00447116"/>
    <w:rPr>
      <w:b/>
      <w:bCs/>
      <w:sz w:val="20"/>
      <w:szCs w:val="20"/>
    </w:rPr>
  </w:style>
  <w:style w:type="paragraph" w:styleId="Header">
    <w:name w:val="header"/>
    <w:basedOn w:val="Normal"/>
    <w:link w:val="HeaderChar"/>
    <w:uiPriority w:val="99"/>
    <w:unhideWhenUsed/>
    <w:rsid w:val="00342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335"/>
  </w:style>
  <w:style w:type="paragraph" w:styleId="Footer">
    <w:name w:val="footer"/>
    <w:basedOn w:val="Normal"/>
    <w:link w:val="FooterChar"/>
    <w:uiPriority w:val="99"/>
    <w:unhideWhenUsed/>
    <w:rsid w:val="00342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335"/>
  </w:style>
  <w:style w:type="paragraph" w:styleId="Revision">
    <w:name w:val="Revision"/>
    <w:hidden/>
    <w:uiPriority w:val="99"/>
    <w:semiHidden/>
    <w:rsid w:val="003902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2216056">
      <w:bodyDiv w:val="1"/>
      <w:marLeft w:val="0"/>
      <w:marRight w:val="0"/>
      <w:marTop w:val="0"/>
      <w:marBottom w:val="0"/>
      <w:divBdr>
        <w:top w:val="none" w:sz="0" w:space="0" w:color="auto"/>
        <w:left w:val="none" w:sz="0" w:space="0" w:color="auto"/>
        <w:bottom w:val="none" w:sz="0" w:space="0" w:color="auto"/>
        <w:right w:val="none" w:sz="0" w:space="0" w:color="auto"/>
      </w:divBdr>
    </w:div>
    <w:div w:id="117499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1.png@01D59944.0F327A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1422</Words>
  <Characters>8107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Edubs</dc:creator>
  <cp:lastModifiedBy>Jaimie Brillante</cp:lastModifiedBy>
  <cp:revision>2</cp:revision>
  <dcterms:created xsi:type="dcterms:W3CDTF">2022-04-12T21:21:00Z</dcterms:created>
  <dcterms:modified xsi:type="dcterms:W3CDTF">2022-04-12T21:21:00Z</dcterms:modified>
</cp:coreProperties>
</file>